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Studievereniging voor Politicologen In Leiden</w:t>
      </w:r>
    </w:p>
    <w:p w:rsidR="00000000" w:rsidDel="00000000" w:rsidP="00000000" w:rsidRDefault="00000000" w:rsidRPr="00000000" w14:paraId="00000002">
      <w:pPr>
        <w:ind w:left="72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Study Association for Political Scientists in Leiden </w:t>
      </w:r>
    </w:p>
    <w:p w:rsidR="00000000" w:rsidDel="00000000" w:rsidP="00000000" w:rsidRDefault="00000000" w:rsidRPr="00000000" w14:paraId="00000004">
      <w:pPr>
        <w:ind w:left="72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5465324" cy="5808985"/>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465324" cy="580898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ind w:left="72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XLVth</w:t>
      </w:r>
      <w:r w:rsidDel="00000000" w:rsidR="00000000" w:rsidRPr="00000000">
        <w:rPr>
          <w:rFonts w:ascii="Times New Roman" w:cs="Times New Roman" w:eastAsia="Times New Roman" w:hAnsi="Times New Roman"/>
          <w:b w:val="1"/>
          <w:bCs w:val="1"/>
          <w:sz w:val="24"/>
          <w:szCs w:val="24"/>
          <w:rtl w:val="0"/>
        </w:rPr>
        <w:t xml:space="preserve"> Board </w:t>
      </w:r>
    </w:p>
    <w:p w:rsidR="00000000" w:rsidDel="00000000" w:rsidP="00000000" w:rsidRDefault="00000000" w:rsidRPr="00000000" w14:paraId="00000008">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2025-2026 </w:t>
      </w:r>
    </w:p>
    <w:p w:rsidR="00000000" w:rsidDel="00000000" w:rsidP="00000000" w:rsidRDefault="00000000" w:rsidRPr="00000000" w14:paraId="00000009">
      <w:pPr>
        <w:ind w:left="72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DUTCH/NEDERLANDS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INSTEMMINGS ALGEMENE LEDEN VERGADERING</w:t>
      </w:r>
    </w:p>
    <w:p w:rsidR="00000000" w:rsidDel="00000000" w:rsidP="00000000" w:rsidRDefault="00000000" w:rsidRPr="00000000" w14:paraId="00000012">
      <w:pPr>
        <w:ind w:left="72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juni, 18:30</w:t>
      </w:r>
    </w:p>
    <w:p w:rsidR="00000000" w:rsidDel="00000000" w:rsidP="00000000" w:rsidRDefault="00000000" w:rsidRPr="00000000" w14:paraId="00000013">
      <w:pPr>
        <w:ind w:left="720"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Inhoud</w:t>
      </w:r>
    </w:p>
    <w:p w:rsidR="00000000" w:rsidDel="00000000" w:rsidP="00000000" w:rsidRDefault="00000000" w:rsidRPr="00000000" w14:paraId="00000015">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 SPIL Lied</w:t>
        <w:tab/>
        <w:tab/>
        <w:tab/>
        <w:tab/>
        <w:tab/>
        <w:tab/>
        <w:tab/>
        <w:tab/>
        <w:tab/>
        <w:tab/>
        <w:t xml:space="preserve">3</w:t>
      </w:r>
    </w:p>
    <w:p w:rsidR="00000000" w:rsidDel="00000000" w:rsidP="00000000" w:rsidRDefault="00000000" w:rsidRPr="00000000" w14:paraId="00000016">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Agenda</w:t>
        <w:tab/>
        <w:tab/>
        <w:tab/>
        <w:tab/>
        <w:tab/>
        <w:tab/>
        <w:tab/>
        <w:tab/>
        <w:tab/>
        <w:tab/>
        <w:t xml:space="preserve">4</w:t>
      </w:r>
    </w:p>
    <w:p w:rsidR="00000000" w:rsidDel="00000000" w:rsidP="00000000" w:rsidRDefault="00000000" w:rsidRPr="00000000" w14:paraId="00000017">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Notulen Interim-ALV, d.d. 3 maart 2026</w:t>
        <w:tab/>
        <w:tab/>
        <w:tab/>
        <w:tab/>
        <w:tab/>
        <w:tab/>
        <w:t xml:space="preserve">5</w:t>
      </w:r>
      <w:r w:rsidDel="00000000" w:rsidR="00000000" w:rsidRPr="00000000">
        <w:rPr>
          <w:rtl w:val="0"/>
        </w:rPr>
      </w:r>
    </w:p>
    <w:p w:rsidR="00000000" w:rsidDel="00000000" w:rsidP="00000000" w:rsidRDefault="00000000" w:rsidRPr="00000000" w14:paraId="00000018">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Financiële update &amp; Herevaluatie</w:t>
      </w:r>
      <w:r w:rsidDel="00000000" w:rsidR="00000000" w:rsidRPr="00000000">
        <w:rPr>
          <w:rFonts w:ascii="Times New Roman" w:cs="Times New Roman" w:eastAsia="Times New Roman" w:hAnsi="Times New Roman"/>
          <w:sz w:val="24"/>
          <w:szCs w:val="24"/>
          <w:rtl w:val="0"/>
        </w:rPr>
        <w:tab/>
        <w:tab/>
        <w:tab/>
        <w:tab/>
        <w:tab/>
        <w:tab/>
        <w:tab/>
        <w:t xml:space="preserve">43</w:t>
      </w:r>
    </w:p>
    <w:p w:rsidR="00000000" w:rsidDel="00000000" w:rsidP="00000000" w:rsidRDefault="00000000" w:rsidRPr="00000000" w14:paraId="00000019">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Merchandise amendement </w:t>
        <w:tab/>
        <w:tab/>
        <w:tab/>
        <w:tab/>
        <w:tab/>
        <w:tab/>
        <w:tab/>
        <w:tab/>
        <w:t xml:space="preserve">47</w:t>
      </w:r>
    </w:p>
    <w:p w:rsidR="00000000" w:rsidDel="00000000" w:rsidP="00000000" w:rsidRDefault="00000000" w:rsidRPr="00000000" w14:paraId="0000001A">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Interim budget</w:t>
        <w:tab/>
        <w:tab/>
        <w:tab/>
        <w:tab/>
        <w:tab/>
        <w:tab/>
        <w:tab/>
        <w:tab/>
        <w:tab/>
        <w:tab/>
        <w:t xml:space="preserve">48</w:t>
      </w:r>
    </w:p>
    <w:p w:rsidR="00000000" w:rsidDel="00000000" w:rsidP="00000000" w:rsidRDefault="00000000" w:rsidRPr="00000000" w14:paraId="0000001B">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Begrotingen en Realisaties</w:t>
        <w:tab/>
        <w:tab/>
        <w:tab/>
        <w:tab/>
        <w:tab/>
        <w:tab/>
        <w:tab/>
        <w:tab/>
        <w:t xml:space="preserve">58</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HET SPIL LIED</w:t>
      </w:r>
    </w:p>
    <w:p w:rsidR="00000000" w:rsidDel="00000000" w:rsidP="00000000" w:rsidRDefault="00000000" w:rsidRPr="00000000" w14:paraId="00000041">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‘Onze nob’le discipline’</w:t>
      </w:r>
    </w:p>
    <w:p w:rsidR="00000000" w:rsidDel="00000000" w:rsidP="00000000" w:rsidRDefault="00000000" w:rsidRPr="00000000" w14:paraId="000000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Max Nederkoorn and Stijn van den Wijngaard</w:t>
      </w:r>
    </w:p>
    <w:p w:rsidR="00000000" w:rsidDel="00000000" w:rsidP="00000000" w:rsidRDefault="00000000" w:rsidRPr="00000000" w14:paraId="000000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NB: For ceremonial use only the first verse and the refrain are sung.</w:t>
      </w:r>
    </w:p>
    <w:p w:rsidR="00000000" w:rsidDel="00000000" w:rsidP="00000000" w:rsidRDefault="00000000" w:rsidRPr="00000000" w14:paraId="0000004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Onze nob’le discipline,</w:t>
      </w:r>
    </w:p>
    <w:p w:rsidR="00000000" w:rsidDel="00000000" w:rsidP="00000000" w:rsidRDefault="00000000" w:rsidRPr="00000000" w14:paraId="000000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politieke wetenschap!</w:t>
      </w:r>
    </w:p>
    <w:p w:rsidR="00000000" w:rsidDel="00000000" w:rsidP="00000000" w:rsidRDefault="00000000" w:rsidRPr="00000000" w14:paraId="000000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 debat is voor ons routine,</w:t>
      </w:r>
    </w:p>
    <w:p w:rsidR="00000000" w:rsidDel="00000000" w:rsidP="00000000" w:rsidRDefault="00000000" w:rsidRPr="00000000" w14:paraId="000000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Trots op ’t studieus broederschap,</w:t>
      </w:r>
    </w:p>
    <w:p w:rsidR="00000000" w:rsidDel="00000000" w:rsidP="00000000" w:rsidRDefault="00000000" w:rsidRPr="00000000" w14:paraId="000000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Dit Leidsch superieur instituut,</w:t>
      </w:r>
    </w:p>
    <w:p w:rsidR="00000000" w:rsidDel="00000000" w:rsidP="00000000" w:rsidRDefault="00000000" w:rsidRPr="00000000" w14:paraId="000000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Eren wij de vereniging,</w:t>
      </w:r>
    </w:p>
    <w:p w:rsidR="00000000" w:rsidDel="00000000" w:rsidP="00000000" w:rsidRDefault="00000000" w:rsidRPr="00000000" w14:paraId="000000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heerst en regeert deze stad:</w:t>
      </w:r>
    </w:p>
    <w:p w:rsidR="00000000" w:rsidDel="00000000" w:rsidP="00000000" w:rsidRDefault="00000000" w:rsidRPr="00000000" w14:paraId="000000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Sedert ’t jaar één-en-tachtig</w:t>
      </w:r>
    </w:p>
    <w:p w:rsidR="00000000" w:rsidDel="00000000" w:rsidP="00000000" w:rsidRDefault="00000000" w:rsidRPr="00000000" w14:paraId="000000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 de SPIL oppermachtig!</w:t>
      </w:r>
    </w:p>
    <w:p w:rsidR="00000000" w:rsidDel="00000000" w:rsidP="00000000" w:rsidRDefault="00000000" w:rsidRPr="00000000" w14:paraId="000000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Maak plaats, hier is de SPIL!</w:t>
      </w:r>
    </w:p>
    <w:p w:rsidR="00000000" w:rsidDel="00000000" w:rsidP="00000000" w:rsidRDefault="00000000" w:rsidRPr="00000000" w14:paraId="000000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SPIL maakt ‘t verschil!</w:t>
      </w:r>
    </w:p>
    <w:p w:rsidR="00000000" w:rsidDel="00000000" w:rsidP="00000000" w:rsidRDefault="00000000" w:rsidRPr="00000000" w14:paraId="000000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Chapeau, chapeau:</w:t>
      </w:r>
    </w:p>
    <w:p w:rsidR="00000000" w:rsidDel="00000000" w:rsidP="00000000" w:rsidRDefault="00000000" w:rsidRPr="00000000" w14:paraId="000000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Wij prijzen hoog</w:t>
      </w:r>
    </w:p>
    <w:p w:rsidR="00000000" w:rsidDel="00000000" w:rsidP="00000000" w:rsidRDefault="00000000" w:rsidRPr="00000000" w14:paraId="000000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glorie van de SPIL</w:t>
      </w:r>
    </w:p>
    <w:p w:rsidR="00000000" w:rsidDel="00000000" w:rsidP="00000000" w:rsidRDefault="00000000" w:rsidRPr="00000000" w14:paraId="000000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[Rijk’lijk vloei’ de alcohol,</w:t>
      </w:r>
    </w:p>
    <w:p w:rsidR="00000000" w:rsidDel="00000000" w:rsidP="00000000" w:rsidRDefault="00000000" w:rsidRPr="00000000" w14:paraId="000000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politieke borrelpraat!</w:t>
      </w:r>
    </w:p>
    <w:p w:rsidR="00000000" w:rsidDel="00000000" w:rsidP="00000000" w:rsidRDefault="00000000" w:rsidRPr="00000000" w14:paraId="000000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Drinken hoort bij ’t protocol,</w:t>
      </w:r>
    </w:p>
    <w:p w:rsidR="00000000" w:rsidDel="00000000" w:rsidP="00000000" w:rsidRDefault="00000000" w:rsidRPr="00000000" w14:paraId="000000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Zoveel dat het nergens meer op slaat.</w:t>
      </w:r>
    </w:p>
    <w:p w:rsidR="00000000" w:rsidDel="00000000" w:rsidP="00000000" w:rsidRDefault="00000000" w:rsidRPr="00000000" w14:paraId="000000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Dit Leidsch superieur instituut,</w:t>
      </w:r>
    </w:p>
    <w:p w:rsidR="00000000" w:rsidDel="00000000" w:rsidP="00000000" w:rsidRDefault="00000000" w:rsidRPr="00000000" w14:paraId="000000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Eren wij de vereniging,</w:t>
      </w:r>
    </w:p>
    <w:p w:rsidR="00000000" w:rsidDel="00000000" w:rsidP="00000000" w:rsidRDefault="00000000" w:rsidRPr="00000000" w14:paraId="000000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heerst en regeert deze stad:</w:t>
      </w:r>
    </w:p>
    <w:p w:rsidR="00000000" w:rsidDel="00000000" w:rsidP="00000000" w:rsidRDefault="00000000" w:rsidRPr="00000000" w14:paraId="000000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Wie ons ziet heeft direct</w:t>
      </w:r>
    </w:p>
    <w:p w:rsidR="00000000" w:rsidDel="00000000" w:rsidP="00000000" w:rsidRDefault="00000000" w:rsidRPr="00000000" w14:paraId="000000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een Minderwaardigheidscomplex!</w:t>
      </w:r>
    </w:p>
    <w:p w:rsidR="00000000" w:rsidDel="00000000" w:rsidP="00000000" w:rsidRDefault="00000000" w:rsidRPr="00000000" w14:paraId="000000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Maak plaats, hier is de SPIL!</w:t>
      </w:r>
    </w:p>
    <w:p w:rsidR="00000000" w:rsidDel="00000000" w:rsidP="00000000" w:rsidRDefault="00000000" w:rsidRPr="00000000" w14:paraId="000000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SPIL maakt ’t verschil!</w:t>
      </w:r>
    </w:p>
    <w:p w:rsidR="00000000" w:rsidDel="00000000" w:rsidP="00000000" w:rsidRDefault="00000000" w:rsidRPr="00000000" w14:paraId="000000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Chapeau, chapeau:</w:t>
      </w:r>
    </w:p>
    <w:p w:rsidR="00000000" w:rsidDel="00000000" w:rsidP="00000000" w:rsidRDefault="00000000" w:rsidRPr="00000000" w14:paraId="000000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Wij prijzen hoog</w:t>
      </w:r>
    </w:p>
    <w:p w:rsidR="00000000" w:rsidDel="00000000" w:rsidP="00000000" w:rsidRDefault="00000000" w:rsidRPr="00000000" w14:paraId="000000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glorie van de SPIL]</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hd w:fill="ffffff" w:val="clear"/>
        <w:spacing w:after="240" w:before="240" w:lineRule="auto"/>
        <w:ind w:left="3600" w:firstLine="72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AGENDA</w:t>
      </w:r>
    </w:p>
    <w:p w:rsidR="00000000" w:rsidDel="00000000" w:rsidP="00000000" w:rsidRDefault="00000000" w:rsidRPr="00000000" w14:paraId="00000069">
      <w:pPr>
        <w:numPr>
          <w:ilvl w:val="0"/>
          <w:numId w:val="4"/>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Opening</w:t>
      </w:r>
    </w:p>
    <w:p w:rsidR="00000000" w:rsidDel="00000000" w:rsidP="00000000" w:rsidRDefault="00000000" w:rsidRPr="00000000" w14:paraId="0000006A">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Instelling Stemcommissie</w:t>
      </w:r>
    </w:p>
    <w:p w:rsidR="00000000" w:rsidDel="00000000" w:rsidP="00000000" w:rsidRDefault="00000000" w:rsidRPr="00000000" w14:paraId="0000006B">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Vaststellen agenda</w:t>
      </w:r>
    </w:p>
    <w:p w:rsidR="00000000" w:rsidDel="00000000" w:rsidP="00000000" w:rsidRDefault="00000000" w:rsidRPr="00000000" w14:paraId="0000006C">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Mededelingen</w:t>
      </w:r>
    </w:p>
    <w:p w:rsidR="00000000" w:rsidDel="00000000" w:rsidP="00000000" w:rsidRDefault="00000000" w:rsidRPr="00000000" w14:paraId="0000006D">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Ingenomen stukken</w:t>
      </w:r>
    </w:p>
    <w:p w:rsidR="00000000" w:rsidDel="00000000" w:rsidP="00000000" w:rsidRDefault="00000000" w:rsidRPr="00000000" w14:paraId="0000006E">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Instemmen notulen Interim-ALV, d.d. 3 maart 2026</w:t>
      </w:r>
    </w:p>
    <w:p w:rsidR="00000000" w:rsidDel="00000000" w:rsidP="00000000" w:rsidRDefault="00000000" w:rsidRPr="00000000" w14:paraId="0000006F">
      <w:pPr>
        <w:numPr>
          <w:ilvl w:val="0"/>
          <w:numId w:val="4"/>
        </w:numPr>
        <w:spacing w:after="0" w:afterAutospacing="0" w:before="0" w:beforeAutospacing="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Financiële update &amp; Herevaluatie </w:t>
      </w:r>
    </w:p>
    <w:p w:rsidR="00000000" w:rsidDel="00000000" w:rsidP="00000000" w:rsidRDefault="00000000" w:rsidRPr="00000000" w14:paraId="00000070">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Merchandise amendement </w:t>
      </w:r>
    </w:p>
    <w:p w:rsidR="00000000" w:rsidDel="00000000" w:rsidP="00000000" w:rsidRDefault="00000000" w:rsidRPr="00000000" w14:paraId="00000071">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Interim budget</w:t>
      </w:r>
    </w:p>
    <w:p w:rsidR="00000000" w:rsidDel="00000000" w:rsidP="00000000" w:rsidRDefault="00000000" w:rsidRPr="00000000" w14:paraId="00000072">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Begrotingen en Realisaties</w:t>
      </w:r>
    </w:p>
    <w:p w:rsidR="00000000" w:rsidDel="00000000" w:rsidP="00000000" w:rsidRDefault="00000000" w:rsidRPr="00000000" w14:paraId="00000073">
      <w:pPr>
        <w:numPr>
          <w:ilvl w:val="0"/>
          <w:numId w:val="4"/>
        </w:numPr>
        <w:spacing w:after="0" w:afterAutospacing="0" w:before="0" w:beforeAutospacing="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Instemming XLVI’ste f.t. Bestuur der SPIL</w:t>
      </w:r>
    </w:p>
    <w:p w:rsidR="00000000" w:rsidDel="00000000" w:rsidP="00000000" w:rsidRDefault="00000000" w:rsidRPr="00000000" w14:paraId="00000074">
      <w:pPr>
        <w:numPr>
          <w:ilvl w:val="0"/>
          <w:numId w:val="4"/>
        </w:numPr>
        <w:spacing w:after="0" w:afterAutospacing="0" w:before="0" w:beforeAutospacing="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Commissie Cup</w:t>
      </w:r>
    </w:p>
    <w:p w:rsidR="00000000" w:rsidDel="00000000" w:rsidP="00000000" w:rsidRDefault="00000000" w:rsidRPr="00000000" w14:paraId="00000075">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Discharges en Installaties</w:t>
      </w:r>
    </w:p>
    <w:p w:rsidR="00000000" w:rsidDel="00000000" w:rsidP="00000000" w:rsidRDefault="00000000" w:rsidRPr="00000000" w14:paraId="00000076">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W.v.t.t.k.</w:t>
      </w:r>
    </w:p>
    <w:p w:rsidR="00000000" w:rsidDel="00000000" w:rsidP="00000000" w:rsidRDefault="00000000" w:rsidRPr="00000000" w14:paraId="00000077">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Rondvraag</w:t>
      </w:r>
    </w:p>
    <w:p w:rsidR="00000000" w:rsidDel="00000000" w:rsidP="00000000" w:rsidRDefault="00000000" w:rsidRPr="00000000" w14:paraId="00000078">
      <w:pPr>
        <w:numPr>
          <w:ilvl w:val="0"/>
          <w:numId w:val="4"/>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Discharge Stemcommissie</w:t>
      </w:r>
    </w:p>
    <w:p w:rsidR="00000000" w:rsidDel="00000000" w:rsidP="00000000" w:rsidRDefault="00000000" w:rsidRPr="00000000" w14:paraId="00000079">
      <w:pPr>
        <w:numPr>
          <w:ilvl w:val="0"/>
          <w:numId w:val="4"/>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Sluiting</w:t>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MINUTES INTERIM GA, d.d. 3 MARCH 2026</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Opening</w:t>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Mr. Otten opens the meeting at 18:41 </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Those present at the GA are: </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Pieter Mauritz</w:t>
        <w:tab/>
        <w:tab/>
        <w:tab/>
        <w:t xml:space="preserve">Martin de Haan</w:t>
        <w:tab/>
        <w:tab/>
        <w:t xml:space="preserve">Jules Fockens</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Josephine van Os </w:t>
        <w:tab/>
        <w:tab/>
        <w:t xml:space="preserve">Mark van Donk</w:t>
        <w:tab/>
        <w:tab/>
        <w:t xml:space="preserve">Soizic Michotte van den Berck</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Nena Vermeiden</w:t>
        <w:tab/>
        <w:tab/>
        <w:t xml:space="preserve">Nina Verloove</w:t>
        <w:tab/>
        <w:tab/>
        <w:tab/>
        <w:t xml:space="preserve">Jette Boonstra</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Evy Verbrugge</w:t>
        <w:tab/>
        <w:tab/>
        <w:t xml:space="preserve">Maria Lozano</w:t>
        <w:tab/>
        <w:tab/>
        <w:tab/>
        <w:t xml:space="preserve">Lilli Helin</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Casijn de Haas</w:t>
        <w:tab/>
        <w:tab/>
        <w:tab/>
        <w:t xml:space="preserve">Tabea Zimmermann</w:t>
        <w:tab/>
        <w:tab/>
        <w:t xml:space="preserve">Janneke Pool</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Eleana Cadet</w:t>
        <w:tab/>
        <w:tab/>
        <w:tab/>
        <w:t xml:space="preserve">Inge van Hoek</w:t>
        <w:tab/>
        <w:tab/>
        <w:tab/>
        <w:t xml:space="preserve">Chiury de Nijs</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Tess Berkhout</w:t>
        <w:tab/>
        <w:tab/>
        <w:tab/>
        <w:t xml:space="preserve">Margot Ammerlaan</w:t>
        <w:tab/>
        <w:tab/>
        <w:t xml:space="preserve">Frederique Alders</w:t>
        <w:tab/>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Celia Hiver</w:t>
        <w:tab/>
        <w:tab/>
        <w:tab/>
        <w:t xml:space="preserve">Noor Struijt</w:t>
        <w:tab/>
        <w:tab/>
        <w:tab/>
        <w:t xml:space="preserve">Rian Rijpkema</w:t>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Barbora Bankova</w:t>
        <w:tab/>
        <w:tab/>
        <w:t xml:space="preserve">Svea Drose</w:t>
        <w:tab/>
        <w:tab/>
        <w:tab/>
        <w:t xml:space="preserve">Anastasia Pasok</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Olivia Pappas</w:t>
        <w:tab/>
        <w:tab/>
        <w:tab/>
        <w:t xml:space="preserve">Kasya Hilhorst</w:t>
        <w:tab/>
        <w:tab/>
        <w:t xml:space="preserve">Rikus Doedens</w:t>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Jip Röling</w:t>
        <w:tab/>
        <w:tab/>
        <w:tab/>
        <w:t xml:space="preserve">Ruchi van Zoelen</w:t>
        <w:tab/>
        <w:tab/>
        <w:t xml:space="preserve">Judith Hordijk</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Gracie Moon</w:t>
        <w:tab/>
        <w:tab/>
        <w:tab/>
        <w:t xml:space="preserve">Frederika Togtema</w:t>
        <w:tab/>
        <w:tab/>
        <w:t xml:space="preserve">Nathan Langendoen</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Franca Andres</w:t>
        <w:tab/>
        <w:tab/>
        <w:tab/>
        <w:t xml:space="preserve">Gabriel Reijans</w:t>
        <w:tab/>
        <w:tab/>
        <w:t xml:space="preserve">Anna Easton</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Elizabeth O’Mara</w:t>
        <w:tab/>
        <w:tab/>
        <w:t xml:space="preserve">Sem van der Voort</w:t>
        <w:tab/>
        <w:tab/>
        <w:t xml:space="preserve">Antonina Basarab</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Lara Waatjes</w:t>
        <w:tab/>
        <w:tab/>
        <w:tab/>
        <w:t xml:space="preserve">Anete Krumina</w:t>
        <w:tab/>
        <w:tab/>
        <w:t xml:space="preserve">Sarah He</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Gijs Verhoeff</w:t>
        <w:tab/>
        <w:tab/>
        <w:tab/>
        <w:t xml:space="preserve">Ella Teague</w:t>
        <w:tab/>
        <w:tab/>
        <w:tab/>
        <w:t xml:space="preserve">Mees Bouman</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Marie Love Hofsteatter</w:t>
        <w:tab/>
        <w:t xml:space="preserve">Freek van Lierop</w:t>
        <w:tab/>
        <w:tab/>
        <w:t xml:space="preserve">Djen-Lynn Veenendaal</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Laurens van Iersel</w:t>
      </w:r>
    </w:p>
    <w:p w:rsidR="00000000" w:rsidDel="00000000" w:rsidP="00000000" w:rsidRDefault="00000000" w:rsidRPr="00000000" w14:paraId="000000AE">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After singing the SPIL-anthem, the Chair of the GA welcomes everybody</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B0">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Choosing Voting Committee</w:t>
      </w:r>
    </w:p>
    <w:p w:rsidR="00000000" w:rsidDel="00000000" w:rsidP="00000000" w:rsidRDefault="00000000" w:rsidRPr="00000000" w14:paraId="000000B1">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is asking if someone is at the GA for the first time.</w:t>
      </w:r>
    </w:p>
    <w:p w:rsidR="00000000" w:rsidDel="00000000" w:rsidP="00000000" w:rsidRDefault="00000000" w:rsidRPr="00000000" w14:paraId="000000B2">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explains what the Voting Committee entails.</w:t>
      </w:r>
    </w:p>
    <w:p w:rsidR="00000000" w:rsidDel="00000000" w:rsidP="00000000" w:rsidRDefault="00000000" w:rsidRPr="00000000" w14:paraId="000000B3">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is asking who would like to be on the Voting Committee and explains the Audit Committee cannot be on the Voting Committee. </w:t>
      </w:r>
    </w:p>
    <w:p w:rsidR="00000000" w:rsidDel="00000000" w:rsidP="00000000" w:rsidRDefault="00000000" w:rsidRPr="00000000" w14:paraId="000000B4">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Drose and Ms. Van Hoek are hammered in as Voting Committee.</w:t>
      </w:r>
    </w:p>
    <w:p w:rsidR="00000000" w:rsidDel="00000000" w:rsidP="00000000" w:rsidRDefault="00000000" w:rsidRPr="00000000" w14:paraId="000000B5">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Setting the agenda</w:t>
      </w: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changes, the agenda is set.</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Announcements </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does his announcements. He explains to the GA that they can raise their hand if they want to speak. He also asks the GA to say last names so the Secretary can write them for the minutes.</w:t>
      </w:r>
    </w:p>
    <w:p w:rsidR="00000000" w:rsidDel="00000000" w:rsidP="00000000" w:rsidRDefault="00000000" w:rsidRPr="00000000" w14:paraId="000000BC">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explains to the GA that questions can be asked in both Dutch and English. Dutch questions and answers will be provided with a short translation by him.</w:t>
      </w:r>
    </w:p>
    <w:p w:rsidR="00000000" w:rsidDel="00000000" w:rsidP="00000000" w:rsidRDefault="00000000" w:rsidRPr="00000000" w14:paraId="000000BD">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explains to the GA that the Motion paper can be found in the back and on the SPIL website. Motions will be discussed at the end of the GA.</w:t>
      </w:r>
    </w:p>
    <w:p w:rsidR="00000000" w:rsidDel="00000000" w:rsidP="00000000" w:rsidRDefault="00000000" w:rsidRPr="00000000" w14:paraId="000000BE">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explains that any remarks about spelling and grammar can be emailed to the Secretary.</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announces there is a free round of drinks for everybody who stays until the end of the GA. During the GA there will be bittergarnituur. </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announces the minutes of the Policy GA are not complete due to a loud noise in the recording. She explains if there are still questions about the policy and the answer cannot be found in the minutes members can ask their questions again. </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announces zure matten are provided but no borrelnootjes for this GA. </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announces Committee members can sign in via the Committee Cup.</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Received documents </w:t>
      </w:r>
    </w:p>
    <w:p w:rsidR="00000000" w:rsidDel="00000000" w:rsidP="00000000" w:rsidRDefault="00000000" w:rsidRPr="00000000" w14:paraId="000000C8">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there are three vote transfers. One from Mr. Van Kampen to Ms. Hordijk, one from Mr. Heijerman to Mr. Doedens and one from Mr. Otten to Ms. Michotte van den Berck.</w:t>
      </w:r>
    </w:p>
    <w:p w:rsidR="00000000" w:rsidDel="00000000" w:rsidP="00000000" w:rsidRDefault="00000000" w:rsidRPr="00000000" w14:paraId="000000C9">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Installing minutes</w:t>
      </w:r>
    </w:p>
    <w:p w:rsidR="00000000" w:rsidDel="00000000" w:rsidP="00000000" w:rsidRDefault="00000000" w:rsidRPr="00000000" w14:paraId="000000C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questions, the minutes are installed.</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numPr>
          <w:ilvl w:val="0"/>
          <w:numId w:val="2"/>
        </w:numPr>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Interim Policy </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3.1.2 </w:t>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Ms.Stuijt is asking if the new associations in the hallway are now hallway associations as well. </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this needs to be looked into, but contact with associations as Basis, Custodia and Ciros has already been improved. </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Drose is asking if there are collaborations with study advisors. </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the Board has a meeting in the beginning of the year and the Lustrum lecture was already promoted to the study advisors. </w:t>
      </w:r>
    </w:p>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3.1.3</w:t>
      </w: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if other activities will be organised. </w:t>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no.</w:t>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what the finishing of PvP looks like. </w:t>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a lot of progress has been made. KvK and UBO stuff is finally in order. Now they are looking into the bank account and dividing the left over money among the associations so the bank account can be closed. </w:t>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Drose is asking if there is money left.</w:t>
      </w:r>
    </w:p>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the total amount in the bank account is 271,06 and this is 67 euros for SPIL. </w:t>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3.2.1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gives a speech about the Brussels Committee. He says the trip took place in November and it was a great success. Multiple institutions were visited, at the Permanent Representation former Board member Tristan Schyns was present. In the evening there was a  borrel with him. The Board went with the entire Board to Brussels, which was good for helping each other but also bonding within the Board. Mr. Mauritz explains he recommends his successors to go with the entire Board in the future.  </w:t>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if bonding for the Board is this important, because now less participants can participate in the Brussels trip. </w:t>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the main reason the whole Board went on the trip was the advice of the former Board. Because the Brussels trip is the first trip of the year it gets the Board used to the ins and outs of organising a trip and how to help each other. </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explains three members less could join the trip because of this and the Brussels trip is popular. </w:t>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Mauritz explains he understands, personally he would recommend going with the entire Board but differences can be made.</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4.1.1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the Secretary can fill in the blanks. </w:t>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w:t>
      </w:r>
      <w:r w:rsidDel="00000000" w:rsidR="00000000" w:rsidRPr="00000000">
        <w:rPr>
          <w:rFonts w:ascii="Times New Roman" w:cs="Times New Roman" w:eastAsia="Times New Roman" w:hAnsi="Times New Roman"/>
          <w:sz w:val="24"/>
          <w:szCs w:val="24"/>
          <w:rtl w:val="0"/>
        </w:rPr>
        <w:t xml:space="preserve">explains</w:t>
      </w:r>
      <w:r w:rsidDel="00000000" w:rsidR="00000000" w:rsidRPr="00000000">
        <w:rPr>
          <w:rFonts w:ascii="Times New Roman" w:cs="Times New Roman" w:eastAsia="Times New Roman" w:hAnsi="Times New Roman"/>
          <w:sz w:val="24"/>
          <w:szCs w:val="24"/>
          <w:rtl w:val="0"/>
        </w:rPr>
        <w:t xml:space="preserve"> SPIL has a total of 630 members. The bachelor consists of 103 International Politics students, 84 Political Science students and 368 International Relations and Organisations students. There are 28 masters students and 47 members whose programme is unknown.</w:t>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4.1.2</w:t>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the members of LSVV are handing in their columns on time. </w:t>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they do, Mr. Verhoeff helps her with reaching out to the team who can write the column and she always receives it in time. </w:t>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it is extra work to ask via Mr. Verhoeff. </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it is doable.</w:t>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Reijans suggests setting up a schedule for the column.</w:t>
      </w:r>
    </w:p>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she will take it into consideration. </w:t>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Drose is asking on behalf of Mr. Verhoeff why the newsletters are not on the website yet.</w:t>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the newsletter will be on the website soon.</w:t>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4.1.3 </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how the collectment of the membership fee went.</w:t>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asked Reunionist members for a direct debit mandate and will collect the membership fee in March.</w:t>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what caused the delay in collecting the membership fee.</w:t>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 organisation of the GA and the minutes took a lot of time because of the bad sound. </w:t>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if the Secretary can fill in the blank. </w:t>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SPIL has a total of 69 reunionist members.</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4.1.4</w:t>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how the contact with University is going.</w:t>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the University only reached out to SPIL to provide help during their event, but she is in contact with the University Alumni Coordinator to plan an activity for the upcoming academic year.</w:t>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suggests contacting University before the summer break to organise an activity for the upcoming academic year.</w:t>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if the Secretary can fill in the blank. </w:t>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SPIL has a total of 328 Alumni.</w:t>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4.1.5</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why this General Assembly was not organised in The Fiddler. </w:t>
      </w:r>
    </w:p>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The Fiddler was showing seven different soccer matches tonight, also upstairs. </w:t>
      </w:r>
    </w:p>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the Secretary considered hosting the GA in a University building.</w:t>
      </w:r>
    </w:p>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she did, but due to a motion two years ago and the negative experience of members having a GA in a university building as well as the ‘borrel vibe’ in De Vergulde Kruik she decided to host it in Leiden. </w:t>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Reijans is asking if the University did not like the GA or the people attending. </w:t>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that as far she is concerned it was the people attending. University also has rules, such as no alcohol.</w:t>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is asking if the Secretary did look into eating and drinking inside the building.</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due to the opening times, hosting a GA in Wijnhaven is not possible, she did not contact the new Spui building.</w:t>
      </w:r>
    </w:p>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Spui is not ready to host anything yet, the building is pretty much unfinished.</w:t>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4.1.6 </w:t>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if the timing of the borrel in the beginning of the year was better than later in the year.</w:t>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she does not know because she never went to a Former Boards Borrel before. She </w:t>
      </w:r>
      <w:r w:rsidDel="00000000" w:rsidR="00000000" w:rsidRPr="00000000">
        <w:rPr>
          <w:rFonts w:ascii="Times New Roman" w:cs="Times New Roman" w:eastAsia="Times New Roman" w:hAnsi="Times New Roman"/>
          <w:sz w:val="24"/>
          <w:szCs w:val="24"/>
          <w:rtl w:val="0"/>
        </w:rPr>
        <w:t xml:space="preserve">liked</w:t>
      </w:r>
      <w:r w:rsidDel="00000000" w:rsidR="00000000" w:rsidRPr="00000000">
        <w:rPr>
          <w:rFonts w:ascii="Times New Roman" w:cs="Times New Roman" w:eastAsia="Times New Roman" w:hAnsi="Times New Roman"/>
          <w:sz w:val="24"/>
          <w:szCs w:val="24"/>
          <w:rtl w:val="0"/>
        </w:rPr>
        <w:t xml:space="preserve"> the borrel and is looking forward to next year. She thinks the most important thing is sending invitations in time and having a good time during the borrel.</w:t>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why the borrel was moved to the beginning of the year.</w:t>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it was advised to do it earlier in the year so other former Board members could get internships via other former Board members. </w:t>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if this should be continued next year. </w:t>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she does not know since she has no point of reference. </w:t>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explains this year it was emptier than last year. </w:t>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Drose explains a pro of having the borrel later in the year was being outside. </w:t>
      </w:r>
    </w:p>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explains the borrel was moved because Ms. Jung suggested this to make connections during the borrel. He would advise to organise it later in the year.</w:t>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4.2.1 </w:t>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is asking why the chair of the committee is not also the secretary. </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she did not think of this solution. Also she is looking for members to join the committee, one of them will get the position of Secretary.</w:t>
      </w:r>
    </w:p>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4.3.1 </w:t>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is asking why the GA is not in the other room of the Vergulde Kruik. </w:t>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this room was available and she was fine with it. </w:t>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saying on behalf of Mr. Verhoeff that the Secretary and Treasurer decided to co-commission the committee even though they are really busy. Also the planning of the week does not seem nice since it is in between Board applications and the last exam week. Besides that the committee was opened late. Opening the committee earlier would allow more affordable options. This could lead to a more expensive trip. </w:t>
      </w:r>
    </w:p>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thought about by the Board. She and the Secretary are capable of organising this SPIL weekend and it fits their schedules. Mr. Verhoeff did not do this himself. The prices are comparable </w:t>
      </w:r>
      <w:r w:rsidDel="00000000" w:rsidR="00000000" w:rsidRPr="00000000">
        <w:rPr>
          <w:rFonts w:ascii="Times New Roman" w:cs="Times New Roman" w:eastAsia="Times New Roman" w:hAnsi="Times New Roman"/>
          <w:sz w:val="24"/>
          <w:szCs w:val="24"/>
          <w:rtl w:val="0"/>
        </w:rPr>
        <w:t xml:space="preserve">to the last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years</w:t>
      </w:r>
      <w:r w:rsidDel="00000000" w:rsidR="00000000" w:rsidRPr="00000000">
        <w:rPr>
          <w:rFonts w:ascii="Times New Roman" w:cs="Times New Roman" w:eastAsia="Times New Roman" w:hAnsi="Times New Roman"/>
          <w:sz w:val="24"/>
          <w:szCs w:val="24"/>
          <w:rtl w:val="0"/>
        </w:rPr>
        <w:t xml:space="preserve">. There will be no SPIL funding, but last year this was mostly spent on food. During SPIL weekend there will still be activities but no food included.</w:t>
      </w:r>
    </w:p>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if it is correct that SPIL pays before everything beforehand and members will pay this back. </w:t>
      </w:r>
    </w:p>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yes. </w:t>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if all spots for SPIL weekend can be filled since Paris had free spots. Especially given since the most active members within SPIL are no longer active. </w:t>
      </w:r>
    </w:p>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there will be no loss. The committee is planning on booking the hostel this weekend so the planning is already quite far and the committee is efficient. She explains a lot of new active members are eager to go to SPIL weekend. She thinks the free spots for Paris were there because a lot of people already visited Paris and it was too close to home and easy to go there themselves. SPIL weekend has a good reputation and if necessary SPIL could make up for a loss. </w:t>
      </w:r>
    </w:p>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how many people are coming to SPIL weekend.</w:t>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30 people including the Board and committee. </w:t>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organizing SPIL-Weekend so close to exams is a good idea. </w:t>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is true but people are excited to go to SPIL weekend. It might change the people who are willing to go on the trip, but she believes the trip will be filled. </w:t>
      </w:r>
    </w:p>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also explains the spots for Thailand are overfilled, this shows SPIL has committed members who are willing to go on the trips. </w:t>
      </w:r>
    </w:p>
    <w:p w:rsidR="00000000" w:rsidDel="00000000" w:rsidP="00000000" w:rsidRDefault="00000000" w:rsidRPr="00000000" w14:paraId="000001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Mr. Verhoeff organised SPIL-Weekend himself and is asking if Ms. Vermeiden wanted to offend him with the comment she made earlier. </w:t>
      </w:r>
    </w:p>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did not want to offend him, but she was in the committee herself last year and saw a lot of the work that has been put in. She also believes this adds to your schedule but this is the reason the committee will be co-commissioned. She sees the committee is dedicated and there are a lot of options. It is not that big of a responsibility. </w:t>
      </w:r>
    </w:p>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mentioning she personally likes SPIL-Weekend and likes it is back. But she is scares the work of SPIL weekend gets underestimated. The Secretary and Treasurer work are priorities. </w:t>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did co-commissioning of the Winter Trip with Ms. </w:t>
      </w:r>
      <w:r w:rsidDel="00000000" w:rsidR="00000000" w:rsidRPr="00000000">
        <w:rPr>
          <w:rFonts w:ascii="Times New Roman" w:cs="Times New Roman" w:eastAsia="Times New Roman" w:hAnsi="Times New Roman"/>
          <w:sz w:val="24"/>
          <w:szCs w:val="24"/>
          <w:rtl w:val="0"/>
        </w:rPr>
        <w:t xml:space="preserve">Vermeiden and explains</w:t>
      </w:r>
      <w:r w:rsidDel="00000000" w:rsidR="00000000" w:rsidRPr="00000000">
        <w:rPr>
          <w:rFonts w:ascii="Times New Roman" w:cs="Times New Roman" w:eastAsia="Times New Roman" w:hAnsi="Times New Roman"/>
          <w:sz w:val="24"/>
          <w:szCs w:val="24"/>
          <w:rtl w:val="0"/>
        </w:rPr>
        <w:t xml:space="preserve"> that she has experience. </w:t>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if two weekends before exams might not be too much a risk of a loss. </w:t>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was not a sudden decision for the Board, in the beginning of the year the Board decided not to organise SPIL weekend because they were uncertain of their time. The Board did not want to disappoint the GA and that is why they first said they did not want to organise SPIL weekend. Internally the Board always said to each other that they know people love SPIL weekend and while reflecting on the schedules they looked if it was possible. The decision was not rushed from the perspective of the board. There is of course a financial risk but this risk is not bigger than usual. </w:t>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explains she understands but SPIL is not thriving financially and this is an important risk that should be taken into account.</w:t>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explains she has no worries about filling up the spots, but organising SPIL weekend within 3 months is a lot of work. Therefore she is asking if other Board members are open to organise SPIL weekend. </w:t>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all Board members are really busy, the Board discussed this and the Secretary and Treasurer work together quite well. Therefore it is easy to switch for them in these positions.</w:t>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she understands, but considering the workload and experience of former Board members this might not be a good idea. She is asking until what extent the advice from former Board members is taken into consideration. </w:t>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 Board thinks they are able to organise it but if the GA thinks the Board should not then the Board will decide to not continue the organisation of SPIL weekend. All power is in the hands of the GA.</w:t>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Hordijk emphasises that the Secretary and Treasurer are in a busy period and more important. Board interviews and SPIL weekend together with all bookings take time to plan.  </w:t>
      </w:r>
    </w:p>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5.1.2</w:t>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why there is a raise of the membership fee planned every two years. </w:t>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will advise her successor to raise the membership fee, she thinks it is wise to not do this every year but she calculated the impact of inflation and believes next year there might be a bigger raise. A raise of the membership fee should not be done every year and it is in the end up to her successor to make a decision.</w:t>
      </w:r>
    </w:p>
    <w:p w:rsidR="00000000" w:rsidDel="00000000" w:rsidP="00000000" w:rsidRDefault="00000000" w:rsidRPr="00000000" w14:paraId="000001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is in favor of raising the membership fee, but she does not know if the timing is right since the Institute Board will give a higher fee next year and afterwards that will be gone. Therefore she is wondering if raising the membership fee is already necessary. Also she is wondering what the goal of this policy is. </w:t>
      </w:r>
    </w:p>
    <w:p w:rsidR="00000000" w:rsidDel="00000000" w:rsidP="00000000" w:rsidRDefault="00000000" w:rsidRPr="00000000" w14:paraId="000001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it is up to her successor, the point of the policy is more saving her advice. A higher membership fee could lead to more savings which can lead to a higher interest, therefore she thinks a raise is good but it will only </w:t>
      </w:r>
      <w:r w:rsidDel="00000000" w:rsidR="00000000" w:rsidRPr="00000000">
        <w:rPr>
          <w:rFonts w:ascii="Times New Roman" w:cs="Times New Roman" w:eastAsia="Times New Roman" w:hAnsi="Times New Roman"/>
          <w:sz w:val="24"/>
          <w:szCs w:val="24"/>
          <w:rtl w:val="0"/>
        </w:rPr>
        <w:t xml:space="preserve">be an advice</w:t>
      </w:r>
      <w:r w:rsidDel="00000000" w:rsidR="00000000" w:rsidRPr="00000000">
        <w:rPr>
          <w:rFonts w:ascii="Times New Roman" w:cs="Times New Roman" w:eastAsia="Times New Roman" w:hAnsi="Times New Roman"/>
          <w:sz w:val="24"/>
          <w:szCs w:val="24"/>
          <w:rtl w:val="0"/>
        </w:rPr>
        <w:t xml:space="preserve"> for her successor. She does not want to enforce this. </w:t>
      </w:r>
    </w:p>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membership fee must be increased during the Change of Boards GA instead of the Policy GA so the new Treasurer does not need to make two budgets. </w:t>
      </w:r>
    </w:p>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is a good idea. </w:t>
      </w:r>
    </w:p>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advises to take into consideration to keep the membership fee as low as possible for the Institute Board. This would not justify the money they give the association. </w:t>
      </w:r>
    </w:p>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takes this into consideration and will maybe talk with the Institute Board.  </w:t>
      </w:r>
    </w:p>
    <w:p w:rsidR="00000000" w:rsidDel="00000000" w:rsidP="00000000" w:rsidRDefault="00000000" w:rsidRPr="00000000" w14:paraId="000001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advises to be more proactive in making decisions for the new Board since not a lot of changes have been made this year. </w:t>
      </w:r>
    </w:p>
    <w:p w:rsidR="00000000" w:rsidDel="00000000" w:rsidP="00000000" w:rsidRDefault="00000000" w:rsidRPr="00000000" w14:paraId="000001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could already take steps in the membership fee, but she wants the f.t. Board to be able to make changes as well. </w:t>
      </w:r>
    </w:p>
    <w:p w:rsidR="00000000" w:rsidDel="00000000" w:rsidP="00000000" w:rsidRDefault="00000000" w:rsidRPr="00000000" w14:paraId="000001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how the digital mandates for international members are going. </w:t>
      </w:r>
    </w:p>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they now promised her it will be done in May, but they keep postponing this and it is unclear. She will keep emailing them. </w:t>
      </w:r>
    </w:p>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who ‘they’ are. </w:t>
      </w:r>
    </w:p>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BlueM, the software company that makes sure we can do digital direct debit mandates.  </w:t>
      </w:r>
    </w:p>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mentioning there might be another option for BlueM but there is a contract with them until June, so you cannot get out now. </w:t>
      </w:r>
    </w:p>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how the collecting of the reunionist membership fee is going.</w:t>
      </w:r>
    </w:p>
    <w:p w:rsidR="00000000" w:rsidDel="00000000" w:rsidP="00000000" w:rsidRDefault="00000000" w:rsidRPr="00000000" w14:paraId="000001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there was a delay. Now she is asking </w:t>
      </w:r>
      <w:r w:rsidDel="00000000" w:rsidR="00000000" w:rsidRPr="00000000">
        <w:rPr>
          <w:rFonts w:ascii="Times New Roman" w:cs="Times New Roman" w:eastAsia="Times New Roman" w:hAnsi="Times New Roman"/>
          <w:sz w:val="24"/>
          <w:szCs w:val="24"/>
          <w:rtl w:val="0"/>
        </w:rPr>
        <w:t xml:space="preserve">reunionis</w:t>
      </w:r>
      <w:r w:rsidDel="00000000" w:rsidR="00000000" w:rsidRPr="00000000">
        <w:rPr>
          <w:rFonts w:ascii="Times New Roman" w:cs="Times New Roman" w:eastAsia="Times New Roman" w:hAnsi="Times New Roman"/>
          <w:sz w:val="24"/>
          <w:szCs w:val="24"/>
          <w:rtl w:val="0"/>
        </w:rPr>
        <w:t xml:space="preserve">t members to sign a  direct debit mandate. The paper mandate is sent with the email so people without a Dutch bank account can print it out and fill it in. Afterwards the membership fee will be collected with a direct debit batch.  </w:t>
      </w:r>
    </w:p>
    <w:p w:rsidR="00000000" w:rsidDel="00000000" w:rsidP="00000000" w:rsidRDefault="00000000" w:rsidRPr="00000000" w14:paraId="000001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how many mandates are signed yet.</w:t>
      </w:r>
    </w:p>
    <w:p w:rsidR="00000000" w:rsidDel="00000000" w:rsidP="00000000" w:rsidRDefault="00000000" w:rsidRPr="00000000" w14:paraId="000001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does not know.</w:t>
      </w:r>
    </w:p>
    <w:p w:rsidR="00000000" w:rsidDel="00000000" w:rsidP="00000000" w:rsidRDefault="00000000" w:rsidRPr="00000000" w14:paraId="000001A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Easton is asking since the policy says there will be a raise in membership fee every two years if there is a limit to the raising of the membership fee. </w:t>
      </w:r>
    </w:p>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thinks the membership fee did not change with inflation but it does even out.</w:t>
      </w:r>
    </w:p>
    <w:p w:rsidR="00000000" w:rsidDel="00000000" w:rsidP="00000000" w:rsidRDefault="00000000" w:rsidRPr="00000000" w14:paraId="000001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Easton explains she thinks there must be a limit to raising the membership fee.  </w:t>
      </w:r>
    </w:p>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is a good point which she will take into consideration. She is looking into a way to set a limit of raising the membership fee. </w:t>
      </w:r>
    </w:p>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if it is possible that the Board looks for a future vision. </w:t>
      </w:r>
    </w:p>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is asking if Mr. Van der Voort means a future perspective on income and outcome. </w:t>
      </w:r>
    </w:p>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explains he means a future about the rise of the membership fee. Not only for the upcoming two years but also in the further future.</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already started with a small financial future insight which is difficult. Therefore she wants to emphasise this is an advice. </w:t>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agrees with Mr. Van der Voort when it comes to looking into the financial future. But she did a survey and made a document for the Affirmation GA which the Treasurer can fall back on. These documents should be reviewed if this is accurate next year. Members in the survey were 50/50 about increasing membership fee or participation fee but only active members filled in this survey. </w:t>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will take this into consideration.</w:t>
      </w:r>
    </w:p>
    <w:p w:rsidR="00000000" w:rsidDel="00000000" w:rsidP="00000000" w:rsidRDefault="00000000" w:rsidRPr="00000000" w14:paraId="000001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in the last 3 years the membership fee has been raised twice but this is not normal, because before that it was not raised for years. With the view of the last 3 years it seems normal but we should be aware of the history a bit further than 3 years. Cutting expenses used to be more normal than raising membership fee. </w:t>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thinks that it is important but the income of SPIL used to be bigger. There needs to be looked into different ways to keep up the income of the association but it is not comparable to 5 years back because the income was way bigger. She believes a fresh strategy is needed, also because of all the changes and inflation. She does think the price needs to be low for students.</w:t>
      </w:r>
    </w:p>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Nijs explains if the raised membership fee will collected twice a year it will be more bearable for students and if people want to sign out of SPIL they at least paid half a year.</w:t>
      </w:r>
    </w:p>
    <w:p w:rsidR="00000000" w:rsidDel="00000000" w:rsidP="00000000" w:rsidRDefault="00000000" w:rsidRPr="00000000" w14:paraId="000001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is asking if it was a heavy load for Mr. De Nijs to pay the €19,50 of his bank account. </w:t>
      </w:r>
    </w:p>
    <w:p w:rsidR="00000000" w:rsidDel="00000000" w:rsidP="00000000" w:rsidRDefault="00000000" w:rsidRPr="00000000" w14:paraId="000001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Nijs </w:t>
      </w:r>
      <w:r w:rsidDel="00000000" w:rsidR="00000000" w:rsidRPr="00000000">
        <w:rPr>
          <w:rFonts w:ascii="Times New Roman" w:cs="Times New Roman" w:eastAsia="Times New Roman" w:hAnsi="Times New Roman"/>
          <w:sz w:val="24"/>
          <w:szCs w:val="24"/>
          <w:rtl w:val="0"/>
        </w:rPr>
        <w:t xml:space="preserve">explains no.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is happy he thinks with the board but the workload is very big to set this up.</w:t>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this would be suicide for the Treasurer, Secretary and bank account because this is very expensive. </w:t>
      </w:r>
    </w:p>
    <w:p w:rsidR="00000000" w:rsidDel="00000000" w:rsidP="00000000" w:rsidRDefault="00000000" w:rsidRPr="00000000" w14:paraId="000001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Nijs is asking why a bald Mr. De Haas is there on a picture. </w:t>
      </w:r>
    </w:p>
    <w:p w:rsidR="00000000" w:rsidDel="00000000" w:rsidP="00000000" w:rsidRDefault="00000000" w:rsidRPr="00000000" w14:paraId="000001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because of a motion at the last GA he had to bring this picture.</w:t>
      </w:r>
    </w:p>
    <w:p w:rsidR="00000000" w:rsidDel="00000000" w:rsidP="00000000" w:rsidRDefault="00000000" w:rsidRPr="00000000" w14:paraId="000001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is asking what the Board is considering saving expenses on.</w:t>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money was saved on the trips, yearbook but later Cassa gave funding so now there is a bigger budget but no SPIL money, in general on some activities got budget cuts.</w:t>
      </w:r>
    </w:p>
    <w:p w:rsidR="00000000" w:rsidDel="00000000" w:rsidP="00000000" w:rsidRDefault="00000000" w:rsidRPr="00000000" w14:paraId="000001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is asking to what extent these cuts should be structural.</w:t>
      </w:r>
    </w:p>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trips would be wise to cut on, SPIL-Weekend got no SPIL contribution this year which could be continued, Debat and yearbook could also be looked into.</w:t>
      </w:r>
    </w:p>
    <w:p w:rsidR="00000000" w:rsidDel="00000000" w:rsidP="00000000" w:rsidRDefault="00000000" w:rsidRPr="00000000" w14:paraId="000001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5.1.3 </w:t>
      </w:r>
    </w:p>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thinks the idea is good, but the Treasurer wants to write this out of savings and not out of her book year. She explains this is not allowed, this should be decided by the GA.</w:t>
      </w:r>
    </w:p>
    <w:p w:rsidR="00000000" w:rsidDel="00000000" w:rsidP="00000000" w:rsidRDefault="00000000" w:rsidRPr="00000000" w14:paraId="000001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Ms. Pool is correct this should be a loss of the book year but as explained in the policy this is such a struggle for the association. The idea is that all the income made of this merchandise goes back into savings, but now there is barely an income. She explains at this moment there will be a loss anyways because the items will probably not get sold in the upcoming 5 years. This means it will never generate an income that goes into savings. </w:t>
      </w:r>
    </w:p>
    <w:p w:rsidR="00000000" w:rsidDel="00000000" w:rsidP="00000000" w:rsidRDefault="00000000" w:rsidRPr="00000000" w14:paraId="000001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agrees with the idea of getting rid of the merchandise but it must be on the realisation. This could be a loss of her book year and the GA can decide this is fine because they want to get rid of the merchandise as well. </w:t>
      </w:r>
    </w:p>
    <w:p w:rsidR="00000000" w:rsidDel="00000000" w:rsidP="00000000" w:rsidRDefault="00000000" w:rsidRPr="00000000" w14:paraId="000001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if Ms. Pool means it should be administrated as a loss. </w:t>
      </w:r>
    </w:p>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yes. </w:t>
      </w:r>
    </w:p>
    <w:p w:rsidR="00000000" w:rsidDel="00000000" w:rsidP="00000000" w:rsidRDefault="00000000" w:rsidRPr="00000000" w14:paraId="000001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does not mean she will have a loss in her book year. </w:t>
      </w:r>
    </w:p>
    <w:p w:rsidR="00000000" w:rsidDel="00000000" w:rsidP="00000000" w:rsidRDefault="00000000" w:rsidRPr="00000000" w14:paraId="000001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it does because she thinks this is an expense because you need to say you took for example €3000,- from savings.</w:t>
      </w:r>
    </w:p>
    <w:p w:rsidR="00000000" w:rsidDel="00000000" w:rsidP="00000000" w:rsidRDefault="00000000" w:rsidRPr="00000000" w14:paraId="000001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agrees but it should have no effect on the Board after hers, she understands she should make a loss in her budget but the numbers in the bank account will not change. </w:t>
      </w:r>
    </w:p>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no because she will take the money out or savings to pay for the merchandise but this money will go back to the savings account. The number on the bank account should stay the same but you can not keep it out of the books. This should be an expense in your budget.</w:t>
      </w:r>
    </w:p>
    <w:p w:rsidR="00000000" w:rsidDel="00000000" w:rsidP="00000000" w:rsidRDefault="00000000" w:rsidRPr="00000000" w14:paraId="000001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she wants to share the responsibility with Ms. Vermeiden because it is confusing. She will think about what Ms. Pool is saying and take it into account. She agrees it makes sense.</w:t>
      </w:r>
    </w:p>
    <w:p w:rsidR="00000000" w:rsidDel="00000000" w:rsidP="00000000" w:rsidRDefault="00000000" w:rsidRPr="00000000" w14:paraId="000001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will put it in her end of year budget. It is around a €2000,- loss.</w:t>
      </w:r>
    </w:p>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it was no critique but she thinks a brainstorm with the Treasurers would be a good idea. She is scared it could go wrong.</w:t>
      </w:r>
    </w:p>
    <w:p w:rsidR="00000000" w:rsidDel="00000000" w:rsidP="00000000" w:rsidRDefault="00000000" w:rsidRPr="00000000" w14:paraId="000001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it is a good idea but wants to emphasise she already put in a lot of work. Her plan has been thought out well, </w:t>
      </w:r>
    </w:p>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believes Ms. Vermeiden but wants to keep everything to the books.</w:t>
      </w:r>
    </w:p>
    <w:p w:rsidR="00000000" w:rsidDel="00000000" w:rsidP="00000000" w:rsidRDefault="00000000" w:rsidRPr="00000000" w14:paraId="000001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explains she agrees with Ms. Pool and she agrees by doing things by the book.</w:t>
      </w:r>
    </w:p>
    <w:p w:rsidR="00000000" w:rsidDel="00000000" w:rsidP="00000000" w:rsidRDefault="00000000" w:rsidRPr="00000000" w14:paraId="000001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explains no promotion on these items has been made and suggests to promote these merchandise items more. Also she thinks some items have a too high discount and suggests devaluing the merchandise in smaller steps to have a smaller loss for the association. </w:t>
      </w:r>
    </w:p>
    <w:p w:rsidR="00000000" w:rsidDel="00000000" w:rsidP="00000000" w:rsidRDefault="00000000" w:rsidRPr="00000000" w14:paraId="000001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does not want her successors to have to repeat this challenge and she wants to ensure it will sell out. If the GA has opinions about raising prices she is open to them.</w:t>
      </w:r>
    </w:p>
    <w:p w:rsidR="00000000" w:rsidDel="00000000" w:rsidP="00000000" w:rsidRDefault="00000000" w:rsidRPr="00000000" w14:paraId="000001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explains more promotion on merchandise items is necessary before lowering the price.</w:t>
      </w:r>
    </w:p>
    <w:p w:rsidR="00000000" w:rsidDel="00000000" w:rsidP="00000000" w:rsidRDefault="00000000" w:rsidRPr="00000000" w14:paraId="000001F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understands but the stock of merchandise items did not change for the past years. Maybe only with one or two items. She does understand this should be promoted more and maybe it is not promoted enough, but other Boards also struggled with this. </w:t>
      </w:r>
    </w:p>
    <w:p w:rsidR="00000000" w:rsidDel="00000000" w:rsidP="00000000" w:rsidRDefault="00000000" w:rsidRPr="00000000" w14:paraId="000001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explains she would like to suggest to lower the items less. </w:t>
      </w:r>
    </w:p>
    <w:p w:rsidR="00000000" w:rsidDel="00000000" w:rsidP="00000000" w:rsidRDefault="00000000" w:rsidRPr="00000000" w14:paraId="000001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no promotion of merchandise items happened yet. The promises of the Commissioner were not kept. Therefore he is asking why the merchandise is not promoted and why the merchandise is not on the website.</w:t>
      </w:r>
    </w:p>
    <w:p w:rsidR="00000000" w:rsidDel="00000000" w:rsidP="00000000" w:rsidRDefault="00000000" w:rsidRPr="00000000" w14:paraId="000001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 merch market will happen, more promotion on merchandise items will happen. She sees this needs to be changed. The items have small changes over the past years but are not sold regularly. </w:t>
      </w:r>
    </w:p>
    <w:p w:rsidR="00000000" w:rsidDel="00000000" w:rsidP="00000000" w:rsidRDefault="00000000" w:rsidRPr="00000000" w14:paraId="000001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he sold bike packages during the merch market in his year. He is surprised to be at a GA in the middle of the year and no merch market has been organised. He explains the Board cannot complain about not selling merchandise if there is no effort put in in selling the merchandise.  </w:t>
      </w:r>
    </w:p>
    <w:p w:rsidR="00000000" w:rsidDel="00000000" w:rsidP="00000000" w:rsidRDefault="00000000" w:rsidRPr="00000000" w14:paraId="000001F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wants to tackle a bigger issue, which is that some merchandise does not sell at all for the past years. With a merch market you take the costs of the merchandise items as a cost for your book year. She is proposing a bigger, hopefully one time change. </w:t>
      </w:r>
    </w:p>
    <w:p w:rsidR="00000000" w:rsidDel="00000000" w:rsidP="00000000" w:rsidRDefault="00000000" w:rsidRPr="00000000" w14:paraId="000002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the braces are an exception, than anything else. She agrees that for some items you need to devalue them. Other items sell fine for their normal price. Some items might need promotion before the merch market.</w:t>
      </w:r>
    </w:p>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agrees and mentions the items that sell well and will not be devalued.</w:t>
      </w:r>
    </w:p>
    <w:p w:rsidR="00000000" w:rsidDel="00000000" w:rsidP="00000000" w:rsidRDefault="00000000" w:rsidRPr="00000000" w14:paraId="000002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liked merch markets but last year they bought shots with ⅔ of the money, so it was not that successful. Besides that Ms. Vermeiden is doing the right thing. </w:t>
      </w:r>
    </w:p>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5.2.1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 gives a speech about the Winter Trip. She explains she was Secretary of the committee and organised a successful SPIL trip. She tells Cassa gave the full amount. The trip was really nice.</w:t>
      </w:r>
    </w:p>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is asking if the trip can be described using two words of the SPIL anthem. </w:t>
      </w:r>
    </w:p>
    <w:p w:rsidR="00000000" w:rsidDel="00000000" w:rsidP="00000000" w:rsidRDefault="00000000" w:rsidRPr="00000000" w14:paraId="000002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alcohol vloeit. </w:t>
      </w:r>
    </w:p>
    <w:p w:rsidR="00000000" w:rsidDel="00000000" w:rsidP="00000000" w:rsidRDefault="00000000" w:rsidRPr="00000000" w14:paraId="000002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GA chair suspends the meeting at 20:13. </w:t>
      </w:r>
    </w:p>
    <w:p w:rsidR="00000000" w:rsidDel="00000000" w:rsidP="00000000" w:rsidRDefault="00000000" w:rsidRPr="00000000" w14:paraId="000002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GA chair reopens the meeting at 20:26.</w:t>
      </w:r>
    </w:p>
    <w:p w:rsidR="00000000" w:rsidDel="00000000" w:rsidP="00000000" w:rsidRDefault="00000000" w:rsidRPr="00000000" w14:paraId="000002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6.1.1</w:t>
      </w:r>
    </w:p>
    <w:p w:rsidR="00000000" w:rsidDel="00000000" w:rsidP="00000000" w:rsidRDefault="00000000" w:rsidRPr="00000000" w14:paraId="000002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O’Mara gives a speech about the Education Committee. They organised 5 events so far, one of them was in collaboration with LeidenMUN and this went very well. There is a career event coming up where Mr. Mauritz will also help. She is excited about the upcoming events. </w:t>
      </w:r>
    </w:p>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the total of 3 career events is correct. </w:t>
      </w:r>
    </w:p>
    <w:p w:rsidR="00000000" w:rsidDel="00000000" w:rsidP="00000000" w:rsidRDefault="00000000" w:rsidRPr="00000000" w14:paraId="000002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there is a collaboration with the university but these are not beneficial for SPIL members because it has paid access and also other associations help with organising so it is not Political Science exclusive. The event is big so it is hard to get a personal connection. Since Mr. Mauritz was a member of the Education Committee himself he offered to help the committee organise a SPIL only career night which will be the third.</w:t>
      </w:r>
    </w:p>
    <w:p w:rsidR="00000000" w:rsidDel="00000000" w:rsidP="00000000" w:rsidRDefault="00000000" w:rsidRPr="00000000" w14:paraId="000002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how a lot of people are going to join the SPIL event since the event organised by the university already took place. </w:t>
      </w:r>
    </w:p>
    <w:p w:rsidR="00000000" w:rsidDel="00000000" w:rsidP="00000000" w:rsidRDefault="00000000" w:rsidRPr="00000000" w14:paraId="000002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 events of the university are also open to other students. Nothing about the event will change except for it being a SPIL career night.</w:t>
      </w:r>
    </w:p>
    <w:p w:rsidR="00000000" w:rsidDel="00000000" w:rsidP="00000000" w:rsidRDefault="00000000" w:rsidRPr="00000000" w14:paraId="000002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there is an Lustrum activity organised during the career event of the university.</w:t>
      </w:r>
    </w:p>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is not sure, but there should be no competition. Therefore the event of the university will not be promoted.</w:t>
      </w:r>
    </w:p>
    <w:p w:rsidR="00000000" w:rsidDel="00000000" w:rsidP="00000000" w:rsidRDefault="00000000" w:rsidRPr="00000000" w14:paraId="000002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6.1.2</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Röling gives his speech about the Excursions Committee. He explains the committee visited two embassies, the House of Europe and the Eva Jinek talkshow. This month the committee will visit the Tweede Kamer. Also the International Criminal Court will be visited and other excursions are being planned. The committee is also planning two excursions in the next academic year. </w:t>
      </w:r>
    </w:p>
    <w:p w:rsidR="00000000" w:rsidDel="00000000" w:rsidP="00000000" w:rsidRDefault="00000000" w:rsidRPr="00000000" w14:paraId="000002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is asking why the amount of excursions was lower in the first semester. </w:t>
      </w:r>
    </w:p>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organised three events in the last semester. The Indonesian embassy cancelled the visit. Also she had trouble planning the excursions, the committee is now more up and running and was able to organise six excursions in the second semester. She would advise her successor to start looking in the summer for things she wants to do. In total there will be nine excursions, last year the total was ten excursions.</w:t>
      </w:r>
    </w:p>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is asking if there will be six excursions excluding the Portuguese embassy.</w:t>
      </w:r>
    </w:p>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 six excursions </w:t>
      </w:r>
      <w:r w:rsidDel="00000000" w:rsidR="00000000" w:rsidRPr="00000000">
        <w:rPr>
          <w:rFonts w:ascii="Times New Roman" w:cs="Times New Roman" w:eastAsia="Times New Roman" w:hAnsi="Times New Roman"/>
          <w:sz w:val="24"/>
          <w:szCs w:val="24"/>
          <w:rtl w:val="0"/>
        </w:rPr>
        <w:t xml:space="preserve">include</w:t>
      </w:r>
      <w:r w:rsidDel="00000000" w:rsidR="00000000" w:rsidRPr="00000000">
        <w:rPr>
          <w:rFonts w:ascii="Times New Roman" w:cs="Times New Roman" w:eastAsia="Times New Roman" w:hAnsi="Times New Roman"/>
          <w:sz w:val="24"/>
          <w:szCs w:val="24"/>
          <w:rtl w:val="0"/>
        </w:rPr>
        <w:t xml:space="preserve"> the Portuguese embassy. </w:t>
      </w:r>
    </w:p>
    <w:p w:rsidR="00000000" w:rsidDel="00000000" w:rsidP="00000000" w:rsidRDefault="00000000" w:rsidRPr="00000000" w14:paraId="000002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how this division is okay since there were three Dutch talkshow visits. This is not very inclusive. </w:t>
      </w:r>
    </w:p>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‘Cafe Kockelmann’ was not included in her amount of excursions since they got an invite one day before the event and the Commissioner Internal Relations organised this. The talkshows can be visited for free, but she wants to keep into account that there must be enough excursions for English speaking members and therefore an extra excursion is added.</w:t>
      </w:r>
    </w:p>
    <w:p w:rsidR="00000000" w:rsidDel="00000000" w:rsidP="00000000" w:rsidRDefault="00000000" w:rsidRPr="00000000" w14:paraId="000002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6.1.3 </w:t>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Iersel gives his speech about the Masters Committee. He explains three events that have happened so far. There was a borrel, board game night and a Valentines themed pub quiz. A challenge is to motivate Masters students to come to the events. He is unsure what to do about this but overall he is happy with how everything is going.</w:t>
      </w:r>
    </w:p>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if someone reached out to the Masters ambassador. This is the student ambassador for the masters program. They would be able to promote masters events. </w:t>
      </w:r>
    </w:p>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was not aware and she will reach out to this person. </w:t>
      </w:r>
    </w:p>
    <w:p w:rsidR="00000000" w:rsidDel="00000000" w:rsidP="00000000" w:rsidRDefault="00000000" w:rsidRPr="00000000" w14:paraId="000002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6.1.4 </w:t>
      </w:r>
    </w:p>
    <w:p w:rsidR="00000000" w:rsidDel="00000000" w:rsidP="00000000" w:rsidRDefault="00000000" w:rsidRPr="00000000" w14:paraId="000002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is asking on behalf of Mr. Otten what the timeline will be for the book sale for the upcoming academic year. </w:t>
      </w:r>
    </w:p>
    <w:p w:rsidR="00000000" w:rsidDel="00000000" w:rsidP="00000000" w:rsidRDefault="00000000" w:rsidRPr="00000000" w14:paraId="000002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was advised to start emailing teachers in April, but setting deadlines is a smart idea to make sure teachers will be aware of the deadlines. </w:t>
      </w:r>
    </w:p>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if Ms. Verbrugge can elaborate on the percentage she is mentioning in her policy.</w:t>
      </w:r>
    </w:p>
    <w:p w:rsidR="00000000" w:rsidDel="00000000" w:rsidP="00000000" w:rsidRDefault="00000000" w:rsidRPr="00000000" w14:paraId="000002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that at a certain point SPIL will receive a higher percentage and this amount has been reached.</w:t>
      </w:r>
    </w:p>
    <w:p w:rsidR="00000000" w:rsidDel="00000000" w:rsidP="00000000" w:rsidRDefault="00000000" w:rsidRPr="00000000" w14:paraId="000002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w:t>
      </w:r>
      <w:r w:rsidDel="00000000" w:rsidR="00000000" w:rsidRPr="00000000">
        <w:rPr>
          <w:rFonts w:ascii="Times New Roman" w:cs="Times New Roman" w:eastAsia="Times New Roman" w:hAnsi="Times New Roman"/>
          <w:sz w:val="24"/>
          <w:szCs w:val="24"/>
          <w:rtl w:val="0"/>
        </w:rPr>
        <w:t xml:space="preserve">SPIL received 5%</w:t>
      </w:r>
      <w:r w:rsidDel="00000000" w:rsidR="00000000" w:rsidRPr="00000000">
        <w:rPr>
          <w:rFonts w:ascii="Times New Roman" w:cs="Times New Roman" w:eastAsia="Times New Roman" w:hAnsi="Times New Roman"/>
          <w:sz w:val="24"/>
          <w:szCs w:val="24"/>
          <w:rtl w:val="0"/>
        </w:rPr>
        <w:t xml:space="preserve"> instead of 4%. It states in the contract that after a few years the percentage rises.</w:t>
      </w:r>
    </w:p>
    <w:p w:rsidR="00000000" w:rsidDel="00000000" w:rsidP="00000000" w:rsidRDefault="00000000" w:rsidRPr="00000000" w14:paraId="000002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there is a certain amount SPIL gets each year and there is a variable amount based on the amount of books sold. </w:t>
      </w:r>
    </w:p>
    <w:p w:rsidR="00000000" w:rsidDel="00000000" w:rsidP="00000000" w:rsidRDefault="00000000" w:rsidRPr="00000000" w14:paraId="000002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since the Political Science program in Leiden will change and more students will start their studies so more students will buy their books if this is something taken into account when starting new negotiations. The prospect of SPIL selling more books is very likely.</w:t>
      </w:r>
    </w:p>
    <w:p w:rsidR="00000000" w:rsidDel="00000000" w:rsidP="00000000" w:rsidRDefault="00000000" w:rsidRPr="00000000" w14:paraId="000002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had a talk with Index Books but the amount of students ordering the books is less. This happens across more associations, but Index Books wants to see proof before we sign something new. Therefore she would advise her predecessor to have another re-negotiation with Index. </w:t>
      </w:r>
    </w:p>
    <w:p w:rsidR="00000000" w:rsidDel="00000000" w:rsidP="00000000" w:rsidRDefault="00000000" w:rsidRPr="00000000" w14:paraId="0000024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6.1.5 </w:t>
      </w:r>
    </w:p>
    <w:p w:rsidR="00000000" w:rsidDel="00000000" w:rsidP="00000000" w:rsidRDefault="00000000" w:rsidRPr="00000000" w14:paraId="000002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is asking if a new meeting has been planned with the new student member of the Program Board.</w:t>
      </w:r>
    </w:p>
    <w:p w:rsidR="00000000" w:rsidDel="00000000" w:rsidP="00000000" w:rsidRDefault="00000000" w:rsidRPr="00000000" w14:paraId="000002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w:t>
      </w:r>
      <w:r w:rsidDel="00000000" w:rsidR="00000000" w:rsidRPr="00000000">
        <w:rPr>
          <w:rFonts w:ascii="Times New Roman" w:cs="Times New Roman" w:eastAsia="Times New Roman" w:hAnsi="Times New Roman"/>
          <w:sz w:val="24"/>
          <w:szCs w:val="24"/>
          <w:rtl w:val="0"/>
        </w:rPr>
        <w:t xml:space="preserve">explains</w:t>
      </w:r>
      <w:r w:rsidDel="00000000" w:rsidR="00000000" w:rsidRPr="00000000">
        <w:rPr>
          <w:rFonts w:ascii="Times New Roman" w:cs="Times New Roman" w:eastAsia="Times New Roman" w:hAnsi="Times New Roman"/>
          <w:sz w:val="24"/>
          <w:szCs w:val="24"/>
          <w:rtl w:val="0"/>
        </w:rPr>
        <w:t xml:space="preserve"> yes. They had contact over the phone but also planned a meeting.</w:t>
      </w:r>
    </w:p>
    <w:p w:rsidR="00000000" w:rsidDel="00000000" w:rsidP="00000000" w:rsidRDefault="00000000" w:rsidRPr="00000000" w14:paraId="0000024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6.1.7</w:t>
      </w:r>
    </w:p>
    <w:p w:rsidR="00000000" w:rsidDel="00000000" w:rsidP="00000000" w:rsidRDefault="00000000" w:rsidRPr="00000000" w14:paraId="000002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is asking if there is a reason why Linkedin is not very active. She noticed a lot of late posts. </w:t>
      </w:r>
    </w:p>
    <w:p w:rsidR="00000000" w:rsidDel="00000000" w:rsidP="00000000" w:rsidRDefault="00000000" w:rsidRPr="00000000" w14:paraId="000002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is not on top of it and more regular posting needs to happen. </w:t>
      </w:r>
    </w:p>
    <w:p w:rsidR="00000000" w:rsidDel="00000000" w:rsidP="00000000" w:rsidRDefault="00000000" w:rsidRPr="00000000" w14:paraId="000002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for the Winter Trip post there was a communication mistake which caused a delay in the posting.  </w:t>
      </w:r>
    </w:p>
    <w:p w:rsidR="00000000" w:rsidDel="00000000" w:rsidP="00000000" w:rsidRDefault="00000000" w:rsidRPr="00000000" w14:paraId="000002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is asking if it is better </w:t>
      </w:r>
      <w:r w:rsidDel="00000000" w:rsidR="00000000" w:rsidRPr="00000000">
        <w:rPr>
          <w:rFonts w:ascii="Times New Roman" w:cs="Times New Roman" w:eastAsia="Times New Roman" w:hAnsi="Times New Roman"/>
          <w:sz w:val="24"/>
          <w:szCs w:val="24"/>
          <w:rtl w:val="0"/>
        </w:rPr>
        <w:t xml:space="preserve">for the LinkedIn</w:t>
      </w:r>
      <w:r w:rsidDel="00000000" w:rsidR="00000000" w:rsidRPr="00000000">
        <w:rPr>
          <w:rFonts w:ascii="Times New Roman" w:cs="Times New Roman" w:eastAsia="Times New Roman" w:hAnsi="Times New Roman"/>
          <w:sz w:val="24"/>
          <w:szCs w:val="24"/>
          <w:rtl w:val="0"/>
        </w:rPr>
        <w:t xml:space="preserve"> to be part of the Commissioner External Relations instead of the Commissioner Education and Politics.</w:t>
      </w:r>
    </w:p>
    <w:p w:rsidR="00000000" w:rsidDel="00000000" w:rsidP="00000000" w:rsidRDefault="00000000" w:rsidRPr="00000000" w14:paraId="000002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they discussed and the switch might be beneficial but it did not happen yet because the Board only has six members and there are other priorities. If the switch would happen she would advise that both the Commissioner Education and Politics and the Commissioner External Relations have access to the Linkedin account. </w:t>
      </w:r>
    </w:p>
    <w:p w:rsidR="00000000" w:rsidDel="00000000" w:rsidP="00000000" w:rsidRDefault="00000000" w:rsidRPr="00000000" w14:paraId="000002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8">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6.2.1 </w:t>
      </w:r>
    </w:p>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Haan gives his speech about the Introduction Committee. He explains the committee is responsible for organising first year events as well as Family and Friends day.  </w:t>
      </w:r>
    </w:p>
    <w:p w:rsidR="00000000" w:rsidDel="00000000" w:rsidP="00000000" w:rsidRDefault="00000000" w:rsidRPr="00000000" w14:paraId="000002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6.2.2 </w:t>
      </w:r>
    </w:p>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Ms. Verbrugge read the Whitebook about the Introduction Committee and why she did not implement the advice. </w:t>
      </w:r>
    </w:p>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thinks it is about the turnout of the study groups in Leiden.</w:t>
      </w:r>
    </w:p>
    <w:p w:rsidR="00000000" w:rsidDel="00000000" w:rsidP="00000000" w:rsidRDefault="00000000" w:rsidRPr="00000000" w14:paraId="000002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explains she advised to connect the study groups to a regular lecture and host it about an assignment they have to make. </w:t>
      </w:r>
    </w:p>
    <w:p w:rsidR="00000000" w:rsidDel="00000000" w:rsidP="00000000" w:rsidRDefault="00000000" w:rsidRPr="00000000" w14:paraId="000002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will host the Statistics study group, but she thinks the courses in the second block do not attract a lot of people. She did not look into organising study groups around the assignments before but she will take this into consideration. </w:t>
      </w:r>
    </w:p>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explains this is something Ms. Verbrugge should look into. </w:t>
      </w:r>
    </w:p>
    <w:p w:rsidR="00000000" w:rsidDel="00000000" w:rsidP="00000000" w:rsidRDefault="00000000" w:rsidRPr="00000000" w14:paraId="000002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is asking is Ms. Stuijt already tried it out. </w:t>
      </w:r>
    </w:p>
    <w:p w:rsidR="00000000" w:rsidDel="00000000" w:rsidP="00000000" w:rsidRDefault="00000000" w:rsidRPr="00000000" w14:paraId="000002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explains yes, on the Statistics assignment.</w:t>
      </w:r>
    </w:p>
    <w:p w:rsidR="00000000" w:rsidDel="00000000" w:rsidP="00000000" w:rsidRDefault="00000000" w:rsidRPr="00000000" w14:paraId="000002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for context on the study group for block 2. He is wondering on which day it was organised to understand the problem. </w:t>
      </w:r>
    </w:p>
    <w:p w:rsidR="00000000" w:rsidDel="00000000" w:rsidP="00000000" w:rsidRDefault="00000000" w:rsidRPr="00000000" w14:paraId="000002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 course was IPW/IPS, but for the third block there will be a poll sent into the group chats to see which course people are interested in. She does not remember the exact date but does remember there was a lecture before the study group and a lot of first year students were in the common room. </w:t>
      </w:r>
    </w:p>
    <w:p w:rsidR="00000000" w:rsidDel="00000000" w:rsidP="00000000" w:rsidRDefault="00000000" w:rsidRPr="00000000" w14:paraId="000002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what the special study session in The Hague entails.</w:t>
      </w:r>
    </w:p>
    <w:p w:rsidR="00000000" w:rsidDel="00000000" w:rsidP="00000000" w:rsidRDefault="00000000" w:rsidRPr="00000000" w14:paraId="000002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it is a collaboration with Urban Cafe, they had their first try-out last night. Ten people showed up. The idea is to start preparing for the exams. </w:t>
      </w:r>
    </w:p>
    <w:p w:rsidR="00000000" w:rsidDel="00000000" w:rsidP="00000000" w:rsidRDefault="00000000" w:rsidRPr="00000000" w14:paraId="000002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6.2.3</w:t>
      </w:r>
    </w:p>
    <w:p w:rsidR="00000000" w:rsidDel="00000000" w:rsidP="00000000" w:rsidRDefault="00000000" w:rsidRPr="00000000" w14:paraId="000002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w:t>
      </w:r>
      <w:r w:rsidDel="00000000" w:rsidR="00000000" w:rsidRPr="00000000">
        <w:rPr>
          <w:rFonts w:ascii="Times New Roman" w:cs="Times New Roman" w:eastAsia="Times New Roman" w:hAnsi="Times New Roman"/>
          <w:sz w:val="24"/>
          <w:szCs w:val="24"/>
          <w:rtl w:val="0"/>
        </w:rPr>
        <w:t xml:space="preserve">how</w:t>
      </w:r>
      <w:r w:rsidDel="00000000" w:rsidR="00000000" w:rsidRPr="00000000">
        <w:rPr>
          <w:rFonts w:ascii="Times New Roman" w:cs="Times New Roman" w:eastAsia="Times New Roman" w:hAnsi="Times New Roman"/>
          <w:sz w:val="24"/>
          <w:szCs w:val="24"/>
          <w:rtl w:val="0"/>
        </w:rPr>
        <w:t xml:space="preserve"> VVV’tjes Day went.</w:t>
      </w:r>
    </w:p>
    <w:p w:rsidR="00000000" w:rsidDel="00000000" w:rsidP="00000000" w:rsidRDefault="00000000" w:rsidRPr="00000000" w14:paraId="000002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 VVV’tjes Day did not have a big attendance and she would look into a revision of this, but Family Day in Leiden was very successful. </w:t>
      </w:r>
    </w:p>
    <w:p w:rsidR="00000000" w:rsidDel="00000000" w:rsidP="00000000" w:rsidRDefault="00000000" w:rsidRPr="00000000" w14:paraId="000002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if VVV’tjes Day should be revised or just the activity planned during Friends Day. Last year he experienced VVV’tjes Day would be more successful if you make a bigger event out of it.</w:t>
      </w:r>
    </w:p>
    <w:p w:rsidR="00000000" w:rsidDel="00000000" w:rsidP="00000000" w:rsidRDefault="00000000" w:rsidRPr="00000000" w14:paraId="000002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wants to wait with finalising but she does think the idea of VVV’tjes Day is nice. She will contact other associations to see what they do.</w:t>
      </w:r>
    </w:p>
    <w:p w:rsidR="00000000" w:rsidDel="00000000" w:rsidP="00000000" w:rsidRDefault="00000000" w:rsidRPr="00000000" w14:paraId="000002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another kind of activity would include a re-budget. </w:t>
      </w:r>
    </w:p>
    <w:p w:rsidR="00000000" w:rsidDel="00000000" w:rsidP="00000000" w:rsidRDefault="00000000" w:rsidRPr="00000000" w14:paraId="000002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explains he understands but association Postelein has an amazing VVV’tjes Day. </w:t>
      </w:r>
    </w:p>
    <w:p w:rsidR="00000000" w:rsidDel="00000000" w:rsidP="00000000" w:rsidRDefault="00000000" w:rsidRPr="00000000" w14:paraId="000002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6.2.4 </w:t>
      </w:r>
    </w:p>
    <w:p w:rsidR="00000000" w:rsidDel="00000000" w:rsidP="00000000" w:rsidRDefault="00000000" w:rsidRPr="00000000" w14:paraId="000002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there is an update on the location.</w:t>
      </w:r>
    </w:p>
    <w:p w:rsidR="00000000" w:rsidDel="00000000" w:rsidP="00000000" w:rsidRDefault="00000000" w:rsidRPr="00000000" w14:paraId="000002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Verbugge explains there is no location yet.</w:t>
      </w:r>
    </w:p>
    <w:p w:rsidR="00000000" w:rsidDel="00000000" w:rsidP="00000000" w:rsidRDefault="00000000" w:rsidRPr="00000000" w14:paraId="000002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w:t>
      </w:r>
      <w:r w:rsidDel="00000000" w:rsidR="00000000" w:rsidRPr="00000000">
        <w:rPr>
          <w:rFonts w:ascii="Times New Roman" w:cs="Times New Roman" w:eastAsia="Times New Roman" w:hAnsi="Times New Roman"/>
          <w:sz w:val="24"/>
          <w:szCs w:val="24"/>
          <w:rtl w:val="0"/>
        </w:rPr>
        <w:t xml:space="preserve">advises to go to</w:t>
      </w:r>
      <w:r w:rsidDel="00000000" w:rsidR="00000000" w:rsidRPr="00000000">
        <w:rPr>
          <w:rFonts w:ascii="Times New Roman" w:cs="Times New Roman" w:eastAsia="Times New Roman" w:hAnsi="Times New Roman"/>
          <w:sz w:val="24"/>
          <w:szCs w:val="24"/>
          <w:rtl w:val="0"/>
        </w:rPr>
        <w:t xml:space="preserve"> Scouting Poeldijk. </w:t>
      </w:r>
    </w:p>
    <w:p w:rsidR="00000000" w:rsidDel="00000000" w:rsidP="00000000" w:rsidRDefault="00000000" w:rsidRPr="00000000" w14:paraId="000002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looked into it.</w:t>
      </w:r>
    </w:p>
    <w:p w:rsidR="00000000" w:rsidDel="00000000" w:rsidP="00000000" w:rsidRDefault="00000000" w:rsidRPr="00000000" w14:paraId="000002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explains time is running out and a location needs to be booked soon.</w:t>
      </w:r>
    </w:p>
    <w:p w:rsidR="00000000" w:rsidDel="00000000" w:rsidP="00000000" w:rsidRDefault="00000000" w:rsidRPr="00000000" w14:paraId="0000028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will put in effort. </w:t>
      </w:r>
    </w:p>
    <w:p w:rsidR="00000000" w:rsidDel="00000000" w:rsidP="00000000" w:rsidRDefault="00000000" w:rsidRPr="00000000" w14:paraId="0000028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what kind of activities will happen during the Freshmen Weekend. </w:t>
      </w:r>
    </w:p>
    <w:p w:rsidR="00000000" w:rsidDel="00000000" w:rsidP="00000000" w:rsidRDefault="00000000" w:rsidRPr="00000000" w14:paraId="0000028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wants to keep the smuggling game but wants to make this more interactive and she is also planning on organising a crazy 45.</w:t>
      </w:r>
    </w:p>
    <w:p w:rsidR="00000000" w:rsidDel="00000000" w:rsidP="00000000" w:rsidRDefault="00000000" w:rsidRPr="00000000" w14:paraId="000002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advises a social, fun, outgoing event on the first night so people will not leave. This could be a pub quiz for example.</w:t>
      </w:r>
    </w:p>
    <w:p w:rsidR="00000000" w:rsidDel="00000000" w:rsidP="00000000" w:rsidRDefault="00000000" w:rsidRPr="00000000" w14:paraId="000002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she will take this into account. </w:t>
      </w:r>
    </w:p>
    <w:p w:rsidR="00000000" w:rsidDel="00000000" w:rsidP="00000000" w:rsidRDefault="00000000" w:rsidRPr="00000000" w14:paraId="000002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6.2.5 </w:t>
      </w:r>
    </w:p>
    <w:p w:rsidR="00000000" w:rsidDel="00000000" w:rsidP="00000000" w:rsidRDefault="00000000" w:rsidRPr="00000000" w14:paraId="000002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if the workload is doable since the committee is doing a lot. </w:t>
      </w:r>
    </w:p>
    <w:p w:rsidR="00000000" w:rsidDel="00000000" w:rsidP="00000000" w:rsidRDefault="00000000" w:rsidRPr="00000000" w14:paraId="000002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it is busy since Friends and Family Days are the weeks after each other but it is doable. More committee members could lower the workload.</w:t>
      </w:r>
    </w:p>
    <w:p w:rsidR="00000000" w:rsidDel="00000000" w:rsidP="00000000" w:rsidRDefault="00000000" w:rsidRPr="00000000" w14:paraId="000002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explains she thinks that maybe some things within the Introduction committee need to be placed to a different committee. </w:t>
      </w:r>
    </w:p>
    <w:p w:rsidR="00000000" w:rsidDel="00000000" w:rsidP="00000000" w:rsidRDefault="00000000" w:rsidRPr="00000000" w14:paraId="000002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how many new members got added to the committee.</w:t>
      </w:r>
    </w:p>
    <w:p w:rsidR="00000000" w:rsidDel="00000000" w:rsidP="00000000" w:rsidRDefault="00000000" w:rsidRPr="00000000" w14:paraId="000002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2 new members joined the committee.</w:t>
      </w:r>
    </w:p>
    <w:p w:rsidR="00000000" w:rsidDel="00000000" w:rsidP="00000000" w:rsidRDefault="00000000" w:rsidRPr="00000000" w14:paraId="0000029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Haan explains workload within the committee is fine.   </w:t>
      </w:r>
    </w:p>
    <w:p w:rsidR="00000000" w:rsidDel="00000000" w:rsidP="00000000" w:rsidRDefault="00000000" w:rsidRPr="00000000" w14:paraId="000002A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7.1.1.1</w:t>
      </w:r>
    </w:p>
    <w:p w:rsidR="00000000" w:rsidDel="00000000" w:rsidP="00000000" w:rsidRDefault="00000000" w:rsidRPr="00000000" w14:paraId="000002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Hiver gives her speech about the DEBAT Committee. She is happy with how everything is going, they released two issues so far. The third issue will be revealed soon. DEBAT online is also going well. Also multiple social events have been organised, these were very nice. </w:t>
      </w:r>
    </w:p>
    <w:p w:rsidR="00000000" w:rsidDel="00000000" w:rsidP="00000000" w:rsidRDefault="00000000" w:rsidRPr="00000000" w14:paraId="000002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is asking if there are any collaborations with other student magazines.</w:t>
      </w:r>
    </w:p>
    <w:p w:rsidR="00000000" w:rsidDel="00000000" w:rsidP="00000000" w:rsidRDefault="00000000" w:rsidRPr="00000000" w14:paraId="000002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they got approached by an Italian magazine but this was not feasible. No other collaborations took place. </w:t>
      </w:r>
    </w:p>
    <w:p w:rsidR="00000000" w:rsidDel="00000000" w:rsidP="00000000" w:rsidRDefault="00000000" w:rsidRPr="00000000" w14:paraId="000002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7.1.1.2 </w:t>
      </w:r>
    </w:p>
    <w:p w:rsidR="00000000" w:rsidDel="00000000" w:rsidP="00000000" w:rsidRDefault="00000000" w:rsidRPr="00000000" w14:paraId="000002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who is in charge of LinkedIn account of DEBAT.</w:t>
      </w:r>
    </w:p>
    <w:p w:rsidR="00000000" w:rsidDel="00000000" w:rsidP="00000000" w:rsidRDefault="00000000" w:rsidRPr="00000000" w14:paraId="000002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 committee secretary and himself are in charge of the LinkedIn. Since the secretary is also in charge of the Instagram he is the one posting. He will be picking up posting regularly.</w:t>
      </w:r>
    </w:p>
    <w:p w:rsidR="00000000" w:rsidDel="00000000" w:rsidP="00000000" w:rsidRDefault="00000000" w:rsidRPr="00000000" w14:paraId="000002A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if another committee member could take this over and write the posts for him.</w:t>
      </w:r>
    </w:p>
    <w:p w:rsidR="00000000" w:rsidDel="00000000" w:rsidP="00000000" w:rsidRDefault="00000000" w:rsidRPr="00000000" w14:paraId="000002A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this is hard since there is a DEBAT board and they are in charge of the committee. </w:t>
      </w:r>
    </w:p>
    <w:p w:rsidR="00000000" w:rsidDel="00000000" w:rsidP="00000000" w:rsidRDefault="00000000" w:rsidRPr="00000000" w14:paraId="000002B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7.1.2.1 </w:t>
      </w:r>
    </w:p>
    <w:p w:rsidR="00000000" w:rsidDel="00000000" w:rsidP="00000000" w:rsidRDefault="00000000" w:rsidRPr="00000000" w14:paraId="000002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Rijpkema gives her speech about the Podcast Committee. She tells there were some challenges since the committee is new, sometimes navigating the committee is a struggle but now there are on the right track. They published two series, one about World Order and one with ambassadors. She is thankful for the work of the committee. </w:t>
      </w:r>
    </w:p>
    <w:p w:rsidR="00000000" w:rsidDel="00000000" w:rsidP="00000000" w:rsidRDefault="00000000" w:rsidRPr="00000000" w14:paraId="000002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she loves the episodes and she is looking forward to the new ones.</w:t>
      </w:r>
    </w:p>
    <w:p w:rsidR="00000000" w:rsidDel="00000000" w:rsidP="00000000" w:rsidRDefault="00000000" w:rsidRPr="00000000" w14:paraId="000002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w:t>
      </w:r>
      <w:r w:rsidDel="00000000" w:rsidR="00000000" w:rsidRPr="00000000">
        <w:rPr>
          <w:rFonts w:ascii="Times New Roman" w:cs="Times New Roman" w:eastAsia="Times New Roman" w:hAnsi="Times New Roman"/>
          <w:sz w:val="24"/>
          <w:szCs w:val="24"/>
          <w:rtl w:val="0"/>
        </w:rPr>
        <w:t xml:space="preserve">thanks</w:t>
      </w:r>
      <w:r w:rsidDel="00000000" w:rsidR="00000000" w:rsidRPr="00000000">
        <w:rPr>
          <w:rFonts w:ascii="Times New Roman" w:cs="Times New Roman" w:eastAsia="Times New Roman" w:hAnsi="Times New Roman"/>
          <w:sz w:val="24"/>
          <w:szCs w:val="24"/>
          <w:rtl w:val="0"/>
        </w:rPr>
        <w:t xml:space="preserve"> her.</w:t>
      </w:r>
    </w:p>
    <w:p w:rsidR="00000000" w:rsidDel="00000000" w:rsidP="00000000" w:rsidRDefault="00000000" w:rsidRPr="00000000" w14:paraId="000002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explains she listens to the podcast as well and thinks the committee is doing a good job. Also she is asking which camera is used. </w:t>
      </w:r>
    </w:p>
    <w:p w:rsidR="00000000" w:rsidDel="00000000" w:rsidP="00000000" w:rsidRDefault="00000000" w:rsidRPr="00000000" w14:paraId="000002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there is a webcam and a phone camera. He acknowledges the quality is not the best but he is looking into updating the quality.</w:t>
      </w:r>
    </w:p>
    <w:p w:rsidR="00000000" w:rsidDel="00000000" w:rsidP="00000000" w:rsidRDefault="00000000" w:rsidRPr="00000000" w14:paraId="000002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is asking if there is a camera in the podcast studio. </w:t>
      </w:r>
    </w:p>
    <w:p w:rsidR="00000000" w:rsidDel="00000000" w:rsidP="00000000" w:rsidRDefault="00000000" w:rsidRPr="00000000" w14:paraId="000002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there is a tripod stand but no camera. </w:t>
      </w:r>
    </w:p>
    <w:p w:rsidR="00000000" w:rsidDel="00000000" w:rsidP="00000000" w:rsidRDefault="00000000" w:rsidRPr="00000000" w14:paraId="000002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explains there is also a filming room so advised to try to get a camera. </w:t>
      </w:r>
    </w:p>
    <w:p w:rsidR="00000000" w:rsidDel="00000000" w:rsidP="00000000" w:rsidRDefault="00000000" w:rsidRPr="00000000" w14:paraId="000002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Doedens explains a different audio and video file combining is a struggle for the posting. The university does not have all the equipment. </w:t>
      </w:r>
    </w:p>
    <w:p w:rsidR="00000000" w:rsidDel="00000000" w:rsidP="00000000" w:rsidRDefault="00000000" w:rsidRPr="00000000" w14:paraId="000002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 recording of the audio and video need to happen in the same program so it is way easier to edit the clips. A separate audio and video file make it very difficult. </w:t>
      </w:r>
    </w:p>
    <w:p w:rsidR="00000000" w:rsidDel="00000000" w:rsidP="00000000" w:rsidRDefault="00000000" w:rsidRPr="00000000" w14:paraId="000002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advices to do a clap to easy edit the audio and video file. Also he suggests the SPIL camara can be used to film the recordings.</w:t>
      </w:r>
    </w:p>
    <w:p w:rsidR="00000000" w:rsidDel="00000000" w:rsidP="00000000" w:rsidRDefault="00000000" w:rsidRPr="00000000" w14:paraId="000002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 audio recording was priority but since this is up and running there is space for the improvement of the video.</w:t>
      </w:r>
    </w:p>
    <w:p w:rsidR="00000000" w:rsidDel="00000000" w:rsidP="00000000" w:rsidRDefault="00000000" w:rsidRPr="00000000" w14:paraId="000002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congratulates on the podcast, she thinks it is great to see it come alive. But there is nothing on the website about the podcast, also not on the SPIL Instagram. She thinks it needs better promotion.</w:t>
      </w:r>
    </w:p>
    <w:p w:rsidR="00000000" w:rsidDel="00000000" w:rsidP="00000000" w:rsidRDefault="00000000" w:rsidRPr="00000000" w14:paraId="000002C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this is a good point and he will take it into consideration.</w:t>
      </w:r>
    </w:p>
    <w:p w:rsidR="00000000" w:rsidDel="00000000" w:rsidP="00000000" w:rsidRDefault="00000000" w:rsidRPr="00000000" w14:paraId="000002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7.1.3.1</w:t>
      </w:r>
    </w:p>
    <w:p w:rsidR="00000000" w:rsidDel="00000000" w:rsidP="00000000" w:rsidRDefault="00000000" w:rsidRPr="00000000" w14:paraId="000002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Reijans gives a speech on behalf of Mr. Heijerman about the Yearbook Committee. He tells the committee is working hard on the yearbook, the past of SPIL will be a part of the yearbook. The committee is bonding a lot, they did mini-golf, 6/7 and visited Paris. Also they are planning on visiting Alkmaar.  </w:t>
      </w:r>
    </w:p>
    <w:p w:rsidR="00000000" w:rsidDel="00000000" w:rsidP="00000000" w:rsidRDefault="00000000" w:rsidRPr="00000000" w14:paraId="000002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7.2.1 </w:t>
      </w:r>
    </w:p>
    <w:p w:rsidR="00000000" w:rsidDel="00000000" w:rsidP="00000000" w:rsidRDefault="00000000" w:rsidRPr="00000000" w14:paraId="000002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gives a speech about the Festive Committee. He tells the committee is working very hard on activities, parties and borrels. This semester they organised a game night and Efteling visit next week. Also the GSA will take place. </w:t>
      </w:r>
    </w:p>
    <w:p w:rsidR="00000000" w:rsidDel="00000000" w:rsidP="00000000" w:rsidRDefault="00000000" w:rsidRPr="00000000" w14:paraId="000002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7.2.2 </w:t>
      </w:r>
    </w:p>
    <w:p w:rsidR="00000000" w:rsidDel="00000000" w:rsidP="00000000" w:rsidRDefault="00000000" w:rsidRPr="00000000" w14:paraId="000002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Hoek is asking which bars will be tried out in Leiden.</w:t>
      </w:r>
    </w:p>
    <w:p w:rsidR="00000000" w:rsidDel="00000000" w:rsidP="00000000" w:rsidRDefault="00000000" w:rsidRPr="00000000" w14:paraId="000002D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w:t>
      </w:r>
      <w:r w:rsidDel="00000000" w:rsidR="00000000" w:rsidRPr="00000000">
        <w:rPr>
          <w:rFonts w:ascii="Times New Roman" w:cs="Times New Roman" w:eastAsia="Times New Roman" w:hAnsi="Times New Roman"/>
          <w:sz w:val="24"/>
          <w:szCs w:val="24"/>
          <w:rtl w:val="0"/>
        </w:rPr>
        <w:t xml:space="preserve">explains</w:t>
      </w:r>
      <w:r w:rsidDel="00000000" w:rsidR="00000000" w:rsidRPr="00000000">
        <w:rPr>
          <w:rFonts w:ascii="Times New Roman" w:cs="Times New Roman" w:eastAsia="Times New Roman" w:hAnsi="Times New Roman"/>
          <w:sz w:val="24"/>
          <w:szCs w:val="24"/>
          <w:rtl w:val="0"/>
        </w:rPr>
        <w:t xml:space="preserve"> Bierlokaal de Veste. It is close to the train station, the beer is cheaper also the apple juice is cheaper and it has a nice ambiance. </w:t>
      </w:r>
    </w:p>
    <w:p w:rsidR="00000000" w:rsidDel="00000000" w:rsidP="00000000" w:rsidRDefault="00000000" w:rsidRPr="00000000" w14:paraId="000002D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is asking if the change of locations will happen this year. </w:t>
      </w:r>
    </w:p>
    <w:p w:rsidR="00000000" w:rsidDel="00000000" w:rsidP="00000000" w:rsidRDefault="00000000" w:rsidRPr="00000000" w14:paraId="000002D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they will change locations this year, in the near future. </w:t>
      </w:r>
    </w:p>
    <w:p w:rsidR="00000000" w:rsidDel="00000000" w:rsidP="00000000" w:rsidRDefault="00000000" w:rsidRPr="00000000" w14:paraId="000002D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suggests negotiating free snacks.</w:t>
      </w:r>
    </w:p>
    <w:p w:rsidR="00000000" w:rsidDel="00000000" w:rsidP="00000000" w:rsidRDefault="00000000" w:rsidRPr="00000000" w14:paraId="000002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he will do this. </w:t>
      </w:r>
    </w:p>
    <w:p w:rsidR="00000000" w:rsidDel="00000000" w:rsidP="00000000" w:rsidRDefault="00000000" w:rsidRPr="00000000" w14:paraId="000002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1">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8.1.1</w:t>
      </w:r>
    </w:p>
    <w:p w:rsidR="00000000" w:rsidDel="00000000" w:rsidP="00000000" w:rsidRDefault="00000000" w:rsidRPr="00000000" w14:paraId="000002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about the details of the partnership with Helprr. </w:t>
      </w:r>
    </w:p>
    <w:p w:rsidR="00000000" w:rsidDel="00000000" w:rsidP="00000000" w:rsidRDefault="00000000" w:rsidRPr="00000000" w14:paraId="000002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contacted the companies a week ago. She contacted both Helprr and Nocto but has no reply yet.</w:t>
      </w:r>
    </w:p>
    <w:p w:rsidR="00000000" w:rsidDel="00000000" w:rsidP="00000000" w:rsidRDefault="00000000" w:rsidRPr="00000000" w14:paraId="000002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it is worrying the partnerships have not been updated for so long but he is happy to hear Ms. Cadet is working on it. </w:t>
      </w:r>
    </w:p>
    <w:p w:rsidR="00000000" w:rsidDel="00000000" w:rsidP="00000000" w:rsidRDefault="00000000" w:rsidRPr="00000000" w14:paraId="000002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how the trial with Urban Cafe went.</w:t>
      </w:r>
    </w:p>
    <w:p w:rsidR="00000000" w:rsidDel="00000000" w:rsidP="00000000" w:rsidRDefault="00000000" w:rsidRPr="00000000" w14:paraId="000002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the owner is generous with free coffees. The members can benefit from this. Yesterday another study session took place and members who were there the first time came again with more people.</w:t>
      </w:r>
    </w:p>
    <w:p w:rsidR="00000000" w:rsidDel="00000000" w:rsidP="00000000" w:rsidRDefault="00000000" w:rsidRPr="00000000" w14:paraId="000002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the policy of Ms. Cadet states the partnership is a trial while the policy of Ms. Verbrugge states the </w:t>
      </w:r>
      <w:r w:rsidDel="00000000" w:rsidR="00000000" w:rsidRPr="00000000">
        <w:rPr>
          <w:rFonts w:ascii="Times New Roman" w:cs="Times New Roman" w:eastAsia="Times New Roman" w:hAnsi="Times New Roman"/>
          <w:sz w:val="24"/>
          <w:szCs w:val="24"/>
          <w:rtl w:val="0"/>
        </w:rPr>
        <w:t xml:space="preserve">partnership is</w:t>
      </w:r>
      <w:r w:rsidDel="00000000" w:rsidR="00000000" w:rsidRPr="00000000">
        <w:rPr>
          <w:rFonts w:ascii="Times New Roman" w:cs="Times New Roman" w:eastAsia="Times New Roman" w:hAnsi="Times New Roman"/>
          <w:sz w:val="24"/>
          <w:szCs w:val="24"/>
          <w:rtl w:val="0"/>
        </w:rPr>
        <w:t xml:space="preserve"> new. He is wondering how this miscommunication in policy happened.</w:t>
      </w:r>
    </w:p>
    <w:p w:rsidR="00000000" w:rsidDel="00000000" w:rsidP="00000000" w:rsidRDefault="00000000" w:rsidRPr="00000000" w14:paraId="000002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it is just a way of formulating the policy. She explains she wanted to see more details in the various events organised to see what Urban Cafe can provide the members with. An example is the amount of drinks Urban Cafe would offer.</w:t>
      </w:r>
    </w:p>
    <w:p w:rsidR="00000000" w:rsidDel="00000000" w:rsidP="00000000" w:rsidRDefault="00000000" w:rsidRPr="00000000" w14:paraId="000002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in her policy she meant the same as Ms. Cadet. She wrote that they will try Urban Cafe out and see if it had added value to the members.</w:t>
      </w:r>
    </w:p>
    <w:p w:rsidR="00000000" w:rsidDel="00000000" w:rsidP="00000000" w:rsidRDefault="00000000" w:rsidRPr="00000000" w14:paraId="000002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he had a different way of reading the policy. </w:t>
      </w:r>
    </w:p>
    <w:p w:rsidR="00000000" w:rsidDel="00000000" w:rsidP="00000000" w:rsidRDefault="00000000" w:rsidRPr="00000000" w14:paraId="000002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Zimmermann explains companies have limited options because of inflation. This was a way to compromise, usually SPIL would ask for a discount but in this partnership it is a get together where free services are provided. The place is nice and accessible to students. </w:t>
      </w:r>
    </w:p>
    <w:p w:rsidR="00000000" w:rsidDel="00000000" w:rsidP="00000000" w:rsidRDefault="00000000" w:rsidRPr="00000000" w14:paraId="000002F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he does not want to criticise the partnership but he was just confused by the wording of the policy.</w:t>
      </w:r>
    </w:p>
    <w:p w:rsidR="00000000" w:rsidDel="00000000" w:rsidP="00000000" w:rsidRDefault="00000000" w:rsidRPr="00000000" w14:paraId="000002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why the partnership with Frenchies Burger was not exclusively a dealbreaker. Another partner of SPIL, JoorIt, also works together with other associations. He is asking if the partnership is ended because of Ciros or about another association in general.</w:t>
      </w:r>
    </w:p>
    <w:p w:rsidR="00000000" w:rsidDel="00000000" w:rsidP="00000000" w:rsidRDefault="00000000" w:rsidRPr="00000000" w14:paraId="000002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w:t>
      </w:r>
      <w:r w:rsidDel="00000000" w:rsidR="00000000" w:rsidRPr="00000000">
        <w:rPr>
          <w:rFonts w:ascii="Times New Roman" w:cs="Times New Roman" w:eastAsia="Times New Roman" w:hAnsi="Times New Roman"/>
          <w:sz w:val="24"/>
          <w:szCs w:val="24"/>
          <w:rtl w:val="0"/>
        </w:rPr>
        <w:t xml:space="preserve">explains</w:t>
      </w:r>
      <w:r w:rsidDel="00000000" w:rsidR="00000000" w:rsidRPr="00000000">
        <w:rPr>
          <w:rFonts w:ascii="Times New Roman" w:cs="Times New Roman" w:eastAsia="Times New Roman" w:hAnsi="Times New Roman"/>
          <w:sz w:val="24"/>
          <w:szCs w:val="24"/>
          <w:rtl w:val="0"/>
        </w:rPr>
        <w:t xml:space="preserve"> Frenchies Burgers ditched SPIL. They were in contact with multiple associations, also Ciros but also Basis.</w:t>
      </w:r>
    </w:p>
    <w:p w:rsidR="00000000" w:rsidDel="00000000" w:rsidP="00000000" w:rsidRDefault="00000000" w:rsidRPr="00000000" w14:paraId="000002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if the partnership was dropped because Ciros had one as well.</w:t>
      </w:r>
    </w:p>
    <w:p w:rsidR="00000000" w:rsidDel="00000000" w:rsidP="00000000" w:rsidRDefault="00000000" w:rsidRPr="00000000" w14:paraId="000002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this is not the reason the partnership ended.</w:t>
      </w:r>
    </w:p>
    <w:p w:rsidR="00000000" w:rsidDel="00000000" w:rsidP="00000000" w:rsidRDefault="00000000" w:rsidRPr="00000000" w14:paraId="000002F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if there is more context about the funding by the municipality. </w:t>
      </w:r>
    </w:p>
    <w:p w:rsidR="00000000" w:rsidDel="00000000" w:rsidP="00000000" w:rsidRDefault="00000000" w:rsidRPr="00000000" w14:paraId="000003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asked the municipality for help with the sponsorship of the Summer Trip. The budget for Summer Trip is already set, so the municipality is not taken into account. Besides that she is working on the funding since there are a lot of different fundings which can also be used next year. There is also a communication problem with the municipality, it takes really long for them to reply.</w:t>
      </w:r>
    </w:p>
    <w:p w:rsidR="00000000" w:rsidDel="00000000" w:rsidP="00000000" w:rsidRDefault="00000000" w:rsidRPr="00000000" w14:paraId="000003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if it is more an idea for next year. </w:t>
      </w:r>
    </w:p>
    <w:p w:rsidR="00000000" w:rsidDel="00000000" w:rsidP="00000000" w:rsidRDefault="00000000" w:rsidRPr="00000000" w14:paraId="000003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yes, because it is very complicated and it is too late this year.</w:t>
      </w:r>
    </w:p>
    <w:p w:rsidR="00000000" w:rsidDel="00000000" w:rsidP="00000000" w:rsidRDefault="00000000" w:rsidRPr="00000000" w14:paraId="000003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8">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8.1.2 </w:t>
      </w:r>
    </w:p>
    <w:p w:rsidR="00000000" w:rsidDel="00000000" w:rsidP="00000000" w:rsidRDefault="00000000" w:rsidRPr="00000000" w14:paraId="000003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made a mistake in the date of the merch market, it will be in May together with the fourth edition of DEBAT.</w:t>
      </w:r>
    </w:p>
    <w:p w:rsidR="00000000" w:rsidDel="00000000" w:rsidP="00000000" w:rsidRDefault="00000000" w:rsidRPr="00000000" w14:paraId="000003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the date in the year plan will also change. </w:t>
      </w:r>
    </w:p>
    <w:p w:rsidR="00000000" w:rsidDel="00000000" w:rsidP="00000000" w:rsidRDefault="00000000" w:rsidRPr="00000000" w14:paraId="000003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why more promo on merchandise did not happen.</w:t>
      </w:r>
    </w:p>
    <w:p w:rsidR="00000000" w:rsidDel="00000000" w:rsidP="00000000" w:rsidRDefault="00000000" w:rsidRPr="00000000" w14:paraId="000003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got busy with small tasks, she will promote it more. </w:t>
      </w:r>
    </w:p>
    <w:p w:rsidR="00000000" w:rsidDel="00000000" w:rsidP="00000000" w:rsidRDefault="00000000" w:rsidRPr="00000000" w14:paraId="000003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w:t>
      </w:r>
      <w:r w:rsidDel="00000000" w:rsidR="00000000" w:rsidRPr="00000000">
        <w:rPr>
          <w:rFonts w:ascii="Times New Roman" w:cs="Times New Roman" w:eastAsia="Times New Roman" w:hAnsi="Times New Roman"/>
          <w:sz w:val="24"/>
          <w:szCs w:val="24"/>
          <w:rtl w:val="0"/>
        </w:rPr>
        <w:t xml:space="preserve">explains he is</w:t>
      </w:r>
      <w:r w:rsidDel="00000000" w:rsidR="00000000" w:rsidRPr="00000000">
        <w:rPr>
          <w:rFonts w:ascii="Times New Roman" w:cs="Times New Roman" w:eastAsia="Times New Roman" w:hAnsi="Times New Roman"/>
          <w:sz w:val="24"/>
          <w:szCs w:val="24"/>
          <w:rtl w:val="0"/>
        </w:rPr>
        <w:t xml:space="preserve"> confident.</w:t>
      </w:r>
    </w:p>
    <w:p w:rsidR="00000000" w:rsidDel="00000000" w:rsidP="00000000" w:rsidRDefault="00000000" w:rsidRPr="00000000" w14:paraId="000003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3">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8.1.3 </w:t>
      </w:r>
    </w:p>
    <w:p w:rsidR="00000000" w:rsidDel="00000000" w:rsidP="00000000" w:rsidRDefault="00000000" w:rsidRPr="00000000" w14:paraId="000003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Zimmermann gives her speech about the Acquisitions Committee. She is really happy with the work of the committee. There is the new partnership with Urban Cafe but also with Perlagos. She is excited to tell the internship page on the website is updated. The goal is to update this page monthly. She also brought a QR code so the committee could have a better view on which kind of partnerships members would be interested in. </w:t>
      </w:r>
    </w:p>
    <w:p w:rsidR="00000000" w:rsidDel="00000000" w:rsidP="00000000" w:rsidRDefault="00000000" w:rsidRPr="00000000" w14:paraId="000003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is asking why the internship page belongs to the Acquisitions Committee and not to the Education Committee or Secretary.</w:t>
      </w:r>
    </w:p>
    <w:p w:rsidR="00000000" w:rsidDel="00000000" w:rsidP="00000000" w:rsidRDefault="00000000" w:rsidRPr="00000000" w14:paraId="000003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Zimmermann explains she was in the Acquisitions Committee also last year and this was asked to them at the time. Student services is part of the committee.  </w:t>
      </w:r>
    </w:p>
    <w:p w:rsidR="00000000" w:rsidDel="00000000" w:rsidP="00000000" w:rsidRDefault="00000000" w:rsidRPr="00000000" w14:paraId="000003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A">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8.1.4.1 </w:t>
      </w:r>
    </w:p>
    <w:p w:rsidR="00000000" w:rsidDel="00000000" w:rsidP="00000000" w:rsidRDefault="00000000" w:rsidRPr="00000000" w14:paraId="000003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Bouwman gives his speech about the Promotion Committee. He tells the committee is working hard, the border on the posts is added to create a new look on the Instagram. </w:t>
      </w:r>
    </w:p>
    <w:p w:rsidR="00000000" w:rsidDel="00000000" w:rsidP="00000000" w:rsidRDefault="00000000" w:rsidRPr="00000000" w14:paraId="000003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D">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8.1.4.2 </w:t>
      </w:r>
    </w:p>
    <w:p w:rsidR="00000000" w:rsidDel="00000000" w:rsidP="00000000" w:rsidRDefault="00000000" w:rsidRPr="00000000" w14:paraId="000003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wants to propose to put the Facebook account on private instead of deleting this. </w:t>
      </w:r>
    </w:p>
    <w:p w:rsidR="00000000" w:rsidDel="00000000" w:rsidP="00000000" w:rsidRDefault="00000000" w:rsidRPr="00000000" w14:paraId="000003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he discussed some policy with Ms. Cadet before the GA. He thinks deleting the whole Facebook account is too risky since there is still content on there. He is worried about leaving the Facebook account open since SPIL got fined.</w:t>
      </w:r>
    </w:p>
    <w:p w:rsidR="00000000" w:rsidDel="00000000" w:rsidP="00000000" w:rsidRDefault="00000000" w:rsidRPr="00000000" w14:paraId="000003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if there is progress on the YouTube video on the website.</w:t>
      </w:r>
    </w:p>
    <w:p w:rsidR="00000000" w:rsidDel="00000000" w:rsidP="00000000" w:rsidRDefault="00000000" w:rsidRPr="00000000" w14:paraId="000003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the video is deleted from the website of university. </w:t>
      </w:r>
    </w:p>
    <w:p w:rsidR="00000000" w:rsidDel="00000000" w:rsidP="00000000" w:rsidRDefault="00000000" w:rsidRPr="00000000" w14:paraId="000003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explains this is great and is asking if there are plans for a new video. </w:t>
      </w:r>
    </w:p>
    <w:p w:rsidR="00000000" w:rsidDel="00000000" w:rsidP="00000000" w:rsidRDefault="00000000" w:rsidRPr="00000000" w14:paraId="000003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will meet with the Promotion Committee tomorrow where they will discuss this.  </w:t>
      </w:r>
    </w:p>
    <w:p w:rsidR="00000000" w:rsidDel="00000000" w:rsidP="00000000" w:rsidRDefault="00000000" w:rsidRPr="00000000" w14:paraId="000003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8.1.4.4.</w:t>
      </w:r>
    </w:p>
    <w:p w:rsidR="00000000" w:rsidDel="00000000" w:rsidP="00000000" w:rsidRDefault="00000000" w:rsidRPr="00000000" w14:paraId="000003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he will be available for help. </w:t>
      </w:r>
    </w:p>
    <w:p w:rsidR="00000000" w:rsidDel="00000000" w:rsidP="00000000" w:rsidRDefault="00000000" w:rsidRPr="00000000" w14:paraId="000003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thanks Mr. Verhoeff. She explains her predecessor is in the common room every day and she makes use of her help. </w:t>
      </w:r>
    </w:p>
    <w:p w:rsidR="00000000" w:rsidDel="00000000" w:rsidP="00000000" w:rsidRDefault="00000000" w:rsidRPr="00000000" w14:paraId="000003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Röling is asking for other options than Webmail is looked into because it sucks.</w:t>
      </w:r>
    </w:p>
    <w:p w:rsidR="00000000" w:rsidDel="00000000" w:rsidP="00000000" w:rsidRDefault="00000000" w:rsidRPr="00000000" w14:paraId="000003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is proposing to start saving for a new website including a new webmail but this takes some time.</w:t>
      </w:r>
    </w:p>
    <w:p w:rsidR="00000000" w:rsidDel="00000000" w:rsidP="00000000" w:rsidRDefault="00000000" w:rsidRPr="00000000" w14:paraId="000003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Google workspace is unreliable since they did not have access for a week last year. She also mentions SPIL weekend is not in the committee cup and she wants to sign up.</w:t>
      </w:r>
    </w:p>
    <w:p w:rsidR="00000000" w:rsidDel="00000000" w:rsidP="00000000" w:rsidRDefault="00000000" w:rsidRPr="00000000" w14:paraId="000003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was not aware and will change it right away.</w:t>
      </w:r>
    </w:p>
    <w:p w:rsidR="00000000" w:rsidDel="00000000" w:rsidP="00000000" w:rsidRDefault="00000000" w:rsidRPr="00000000" w14:paraId="000003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is asking if the previous Board also looked into other options.</w:t>
      </w:r>
    </w:p>
    <w:p w:rsidR="00000000" w:rsidDel="00000000" w:rsidP="00000000" w:rsidRDefault="00000000" w:rsidRPr="00000000" w14:paraId="000003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Gmail is free, but it takes about a week to change everything and this is time the previous Board did not have.</w:t>
      </w:r>
    </w:p>
    <w:p w:rsidR="00000000" w:rsidDel="00000000" w:rsidP="00000000" w:rsidRDefault="00000000" w:rsidRPr="00000000" w14:paraId="000003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is asking if they also looked into different webmails. </w:t>
      </w:r>
    </w:p>
    <w:p w:rsidR="00000000" w:rsidDel="00000000" w:rsidP="00000000" w:rsidRDefault="00000000" w:rsidRPr="00000000" w14:paraId="000003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the webmail we now use is co-hosted with our website.</w:t>
      </w:r>
    </w:p>
    <w:p w:rsidR="00000000" w:rsidDel="00000000" w:rsidP="00000000" w:rsidRDefault="00000000" w:rsidRPr="00000000" w14:paraId="000003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SPIL pays for the hosting of the website on a server and along with that we also have our mail service on there. If you start looking for a new website hosting service they will also offer you a mail service.</w:t>
      </w:r>
    </w:p>
    <w:p w:rsidR="00000000" w:rsidDel="00000000" w:rsidP="00000000" w:rsidRDefault="00000000" w:rsidRPr="00000000" w14:paraId="000003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predecessors need to be contacted before making big changes like this. They might have useful background knowledge. </w:t>
      </w:r>
    </w:p>
    <w:p w:rsidR="00000000" w:rsidDel="00000000" w:rsidP="00000000" w:rsidRDefault="00000000" w:rsidRPr="00000000" w14:paraId="000003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how many people use the SPIL app. </w:t>
      </w:r>
    </w:p>
    <w:p w:rsidR="00000000" w:rsidDel="00000000" w:rsidP="00000000" w:rsidRDefault="00000000" w:rsidRPr="00000000" w14:paraId="000003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1744 people use the app. </w:t>
      </w:r>
    </w:p>
    <w:p w:rsidR="00000000" w:rsidDel="00000000" w:rsidP="00000000" w:rsidRDefault="00000000" w:rsidRPr="00000000" w14:paraId="000003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advises to use the app more for sign-ups for excursions and other activities.</w:t>
      </w:r>
    </w:p>
    <w:p w:rsidR="00000000" w:rsidDel="00000000" w:rsidP="00000000" w:rsidRDefault="00000000" w:rsidRPr="00000000" w14:paraId="000003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will implement her advice.</w:t>
      </w:r>
    </w:p>
    <w:p w:rsidR="00000000" w:rsidDel="00000000" w:rsidP="00000000" w:rsidRDefault="00000000" w:rsidRPr="00000000" w14:paraId="000003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B">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8.2.1 </w:t>
      </w:r>
    </w:p>
    <w:p w:rsidR="00000000" w:rsidDel="00000000" w:rsidP="00000000" w:rsidRDefault="00000000" w:rsidRPr="00000000" w14:paraId="000003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gives her speech about the Summer Trip Committee. She explains the spots for Summer Trip are completely filled. The trip will be very interesting and the committee is excited.</w:t>
      </w:r>
    </w:p>
    <w:p w:rsidR="00000000" w:rsidDel="00000000" w:rsidP="00000000" w:rsidRDefault="00000000" w:rsidRPr="00000000" w14:paraId="000003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is asking if the Board looked into other subsidies then Cassa. </w:t>
      </w:r>
    </w:p>
    <w:p w:rsidR="00000000" w:rsidDel="00000000" w:rsidP="00000000" w:rsidRDefault="00000000" w:rsidRPr="00000000" w14:paraId="000003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looked into the municipality subsidy from The Hague.</w:t>
      </w:r>
    </w:p>
    <w:p w:rsidR="00000000" w:rsidDel="00000000" w:rsidP="00000000" w:rsidRDefault="00000000" w:rsidRPr="00000000" w14:paraId="0000035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is asking how this is working out.</w:t>
      </w:r>
    </w:p>
    <w:p w:rsidR="00000000" w:rsidDel="00000000" w:rsidP="00000000" w:rsidRDefault="00000000" w:rsidRPr="00000000" w14:paraId="000003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she is looking into it right now. It will not be used this year since the budget is set but this could be good for next year.</w:t>
      </w:r>
    </w:p>
    <w:p w:rsidR="00000000" w:rsidDel="00000000" w:rsidP="00000000" w:rsidRDefault="00000000" w:rsidRPr="00000000" w14:paraId="000003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explains SPIL is the biggest subsidised association in Leiden. Since the Board also asked Cassa money for the yearbook and Lustrum he is wondering if this might jeopardise the subsidy for the Summer Trip. Cassa also has a limited amount of money.</w:t>
      </w:r>
    </w:p>
    <w:p w:rsidR="00000000" w:rsidDel="00000000" w:rsidP="00000000" w:rsidRDefault="00000000" w:rsidRPr="00000000" w14:paraId="000003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Cassa is very positive about SPIL, they even visited the CoBo. He does not think there must be a lot of worries. Also nothing in the official guidelines and requirements states something about multiple events organised by the same association. </w:t>
      </w:r>
    </w:p>
    <w:p w:rsidR="00000000" w:rsidDel="00000000" w:rsidP="00000000" w:rsidRDefault="00000000" w:rsidRPr="00000000" w14:paraId="000003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that someone from Cassa said she went on the last Lustrum Long Trip. They were already talking about it when only two out of four subsidies were requested and she thinks Cassa is already expecting SPIL. Also the application for Paris went really smooth.</w:t>
      </w:r>
    </w:p>
    <w:p w:rsidR="00000000" w:rsidDel="00000000" w:rsidP="00000000" w:rsidRDefault="00000000" w:rsidRPr="00000000" w14:paraId="000003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explains he is happy for the Board to hear everything for Paris went well. </w:t>
      </w:r>
    </w:p>
    <w:p w:rsidR="00000000" w:rsidDel="00000000" w:rsidP="00000000" w:rsidRDefault="00000000" w:rsidRPr="00000000" w14:paraId="000003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Mr. Fockens has a good point, but in the previous years it also looked like they would receive all the money and in the end they did not get the full amount. If one Cassa committee member says you will get the money does not mean you will get it in the end since they all need to approve. Also someone from Cassa said all associations should get the same amount of money. </w:t>
      </w:r>
    </w:p>
    <w:p w:rsidR="00000000" w:rsidDel="00000000" w:rsidP="00000000" w:rsidRDefault="00000000" w:rsidRPr="00000000" w14:paraId="000003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that is why she is still looking into municipality funding but it might not happen this year.</w:t>
      </w:r>
    </w:p>
    <w:p w:rsidR="00000000" w:rsidDel="00000000" w:rsidP="00000000" w:rsidRDefault="00000000" w:rsidRPr="00000000" w14:paraId="000003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is asking Ms. Pool and Mr. Fockens if they got denied a part of the Cassa fee before or after the trip. </w:t>
      </w:r>
    </w:p>
    <w:p w:rsidR="00000000" w:rsidDel="00000000" w:rsidP="00000000" w:rsidRDefault="00000000" w:rsidRPr="00000000" w14:paraId="000003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explains for Barcelona they told them before the trip. They got all the money they were promised. </w:t>
      </w:r>
    </w:p>
    <w:p w:rsidR="00000000" w:rsidDel="00000000" w:rsidP="00000000" w:rsidRDefault="00000000" w:rsidRPr="00000000" w14:paraId="000003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she had the same experience with the Long Trip to India. Cassa consists of students, one person talking to you is not going to give you the answer. She explains Mr. Fockens said to check these things and get them on paper. If you have an answer in writing then you have something to fall back on.</w:t>
      </w:r>
    </w:p>
    <w:p w:rsidR="00000000" w:rsidDel="00000000" w:rsidP="00000000" w:rsidRDefault="00000000" w:rsidRPr="00000000" w14:paraId="000003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thanks for the advice. She was not aware of everything. </w:t>
      </w:r>
    </w:p>
    <w:p w:rsidR="00000000" w:rsidDel="00000000" w:rsidP="00000000" w:rsidRDefault="00000000" w:rsidRPr="00000000" w14:paraId="000003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had contact with Cassa at the end of her Board year and they explained changing the format of the trip would not affect the funding.</w:t>
      </w:r>
    </w:p>
    <w:p w:rsidR="00000000" w:rsidDel="00000000" w:rsidP="00000000" w:rsidRDefault="00000000" w:rsidRPr="00000000" w14:paraId="000003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Cassa said that the application for Lustrum does not affect trip funding. This is a specific fund, the Lustrum Cassa fund.</w:t>
      </w:r>
    </w:p>
    <w:p w:rsidR="00000000" w:rsidDel="00000000" w:rsidP="00000000" w:rsidRDefault="00000000" w:rsidRPr="00000000" w14:paraId="000003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is asking if the yearbook subsidy affects the trip funding and advice to get it written down somewhere. </w:t>
      </w:r>
    </w:p>
    <w:p w:rsidR="00000000" w:rsidDel="00000000" w:rsidP="00000000" w:rsidRDefault="00000000" w:rsidRPr="00000000" w14:paraId="000003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 yearbook funding is part of the Lustrum funding.</w:t>
      </w:r>
    </w:p>
    <w:p w:rsidR="00000000" w:rsidDel="00000000" w:rsidP="00000000" w:rsidRDefault="00000000" w:rsidRPr="00000000" w14:paraId="000003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is working on getting stuff on paper. </w:t>
      </w:r>
    </w:p>
    <w:p w:rsidR="00000000" w:rsidDel="00000000" w:rsidP="00000000" w:rsidRDefault="00000000" w:rsidRPr="00000000" w14:paraId="000003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Income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realisation of the Acquisitions Committee is including money from LUF. </w:t>
      </w:r>
    </w:p>
    <w:p w:rsidR="00000000" w:rsidDel="00000000" w:rsidP="00000000" w:rsidRDefault="00000000" w:rsidRPr="00000000" w14:paraId="000003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yes. </w:t>
      </w:r>
    </w:p>
    <w:p w:rsidR="00000000" w:rsidDel="00000000" w:rsidP="00000000" w:rsidRDefault="00000000" w:rsidRPr="00000000" w14:paraId="000003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how the other part of the money will be reached. </w:t>
      </w:r>
    </w:p>
    <w:p w:rsidR="00000000" w:rsidDel="00000000" w:rsidP="00000000" w:rsidRDefault="00000000" w:rsidRPr="00000000" w14:paraId="000003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the Acquisitions Committee has weekly meetings but sponsors are really hard to find. The committee does email sessions but has no success so far.</w:t>
      </w:r>
    </w:p>
    <w:p w:rsidR="00000000" w:rsidDel="00000000" w:rsidP="00000000" w:rsidRDefault="00000000" w:rsidRPr="00000000" w14:paraId="000003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no one was doing great at acquisitions. Therefore she is asking if there is a change of plans. </w:t>
      </w:r>
    </w:p>
    <w:p w:rsidR="00000000" w:rsidDel="00000000" w:rsidP="00000000" w:rsidRDefault="00000000" w:rsidRPr="00000000" w14:paraId="000003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explains a partnership with Studied did not work because they did not sent promotion. She had a call with them to </w:t>
      </w:r>
      <w:r w:rsidDel="00000000" w:rsidR="00000000" w:rsidRPr="00000000">
        <w:rPr>
          <w:rFonts w:ascii="Times New Roman" w:cs="Times New Roman" w:eastAsia="Times New Roman" w:hAnsi="Times New Roman"/>
          <w:sz w:val="24"/>
          <w:szCs w:val="24"/>
          <w:rtl w:val="0"/>
        </w:rPr>
        <w:t xml:space="preserve">receive promotion</w:t>
      </w:r>
      <w:r w:rsidDel="00000000" w:rsidR="00000000" w:rsidRPr="00000000">
        <w:rPr>
          <w:rFonts w:ascii="Times New Roman" w:cs="Times New Roman" w:eastAsia="Times New Roman" w:hAnsi="Times New Roman"/>
          <w:sz w:val="24"/>
          <w:szCs w:val="24"/>
          <w:rtl w:val="0"/>
        </w:rPr>
        <w:t xml:space="preserve">. The committee is really working on emailing and reaching out to businesses. The political neutrality also makes sponsorships more complicated. </w:t>
      </w:r>
    </w:p>
    <w:p w:rsidR="00000000" w:rsidDel="00000000" w:rsidP="00000000" w:rsidRDefault="00000000" w:rsidRPr="00000000" w14:paraId="000003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he had a conversation with the Labyrint Board member who is in charge of acquisitions. The struggle might be the combination of acquisitions and promotion in one portfolio. They have different Board members for the positions.</w:t>
      </w:r>
    </w:p>
    <w:p w:rsidR="00000000" w:rsidDel="00000000" w:rsidP="00000000" w:rsidRDefault="00000000" w:rsidRPr="00000000" w14:paraId="0000038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this was discussed during VerO’s and Labyrint is doing a good job when it comes to acquisitions.</w:t>
      </w:r>
    </w:p>
    <w:p w:rsidR="00000000" w:rsidDel="00000000" w:rsidP="00000000" w:rsidRDefault="00000000" w:rsidRPr="00000000" w14:paraId="000003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the budget for acquisitions has always been high but in the past years there was not a lot of money received with acquisitions. The reasons why it is difficult are valid, so the expectations need to be lowered or a new game plan should be implemented.</w:t>
      </w:r>
    </w:p>
    <w:p w:rsidR="00000000" w:rsidDel="00000000" w:rsidP="00000000" w:rsidRDefault="00000000" w:rsidRPr="00000000" w14:paraId="000003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agrees with Ms. </w:t>
      </w:r>
      <w:r w:rsidDel="00000000" w:rsidR="00000000" w:rsidRPr="00000000">
        <w:rPr>
          <w:rFonts w:ascii="Times New Roman" w:cs="Times New Roman" w:eastAsia="Times New Roman" w:hAnsi="Times New Roman"/>
          <w:sz w:val="24"/>
          <w:szCs w:val="24"/>
          <w:rtl w:val="0"/>
        </w:rPr>
        <w:t xml:space="preserve">Hilhorst and advises</w:t>
      </w:r>
      <w:r w:rsidDel="00000000" w:rsidR="00000000" w:rsidRPr="00000000">
        <w:rPr>
          <w:rFonts w:ascii="Times New Roman" w:cs="Times New Roman" w:eastAsia="Times New Roman" w:hAnsi="Times New Roman"/>
          <w:sz w:val="24"/>
          <w:szCs w:val="24"/>
          <w:rtl w:val="0"/>
        </w:rPr>
        <w:t xml:space="preserve"> the next Commissioner External Relations to follow up this advice. This has been a problem for multiple years.</w:t>
      </w:r>
    </w:p>
    <w:p w:rsidR="00000000" w:rsidDel="00000000" w:rsidP="00000000" w:rsidRDefault="00000000" w:rsidRPr="00000000" w14:paraId="000003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this has been a problem since Covid, companies are not willing to work with SPIL anymore but this does not only happen to SPIL but also to other associations.  </w:t>
      </w:r>
    </w:p>
    <w:p w:rsidR="00000000" w:rsidDel="00000000" w:rsidP="00000000" w:rsidRDefault="00000000" w:rsidRPr="00000000" w14:paraId="000003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is asking what the situation with the travel expenses for the international Board member is.</w:t>
      </w:r>
    </w:p>
    <w:p w:rsidR="00000000" w:rsidDel="00000000" w:rsidP="00000000" w:rsidRDefault="00000000" w:rsidRPr="00000000" w14:paraId="000003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 Institute Board is vague about this. She sent an email to them and they are looking into arranging an NS-card between Leiden and The Hague. This year she did not take out any money out of the savings ‘potje’ for Ms. Cadet but if it does not cover enough she would still consider doing this.</w:t>
      </w:r>
    </w:p>
    <w:p w:rsidR="00000000" w:rsidDel="00000000" w:rsidP="00000000" w:rsidRDefault="00000000" w:rsidRPr="00000000" w14:paraId="000003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has voice memos stating there will be money but the form how to get the money is not decided on yet. It could be an OV-card or money. So there is proof of them promising this to us. </w:t>
      </w:r>
    </w:p>
    <w:p w:rsidR="00000000" w:rsidDel="00000000" w:rsidP="00000000" w:rsidRDefault="00000000" w:rsidRPr="00000000" w14:paraId="000003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they are slow with responding but already made a comment that Ms. Cadet should purchase an OV-card to keep track of her travel expenses. </w:t>
      </w:r>
    </w:p>
    <w:p w:rsidR="00000000" w:rsidDel="00000000" w:rsidP="00000000" w:rsidRDefault="00000000" w:rsidRPr="00000000" w14:paraId="000003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explains to be on top of this, also the student member changed. </w:t>
      </w:r>
    </w:p>
    <w:p w:rsidR="00000000" w:rsidDel="00000000" w:rsidP="00000000" w:rsidRDefault="00000000" w:rsidRPr="00000000" w14:paraId="000003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they planned to drink a coffee. </w:t>
      </w:r>
    </w:p>
    <w:p w:rsidR="00000000" w:rsidDel="00000000" w:rsidP="00000000" w:rsidRDefault="00000000" w:rsidRPr="00000000" w14:paraId="000003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they are busy people. </w:t>
      </w:r>
    </w:p>
    <w:p w:rsidR="00000000" w:rsidDel="00000000" w:rsidP="00000000" w:rsidRDefault="00000000" w:rsidRPr="00000000" w14:paraId="000003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Board already made thank you videos for Support Our SPIL.</w:t>
      </w:r>
    </w:p>
    <w:p w:rsidR="00000000" w:rsidDel="00000000" w:rsidP="00000000" w:rsidRDefault="00000000" w:rsidRPr="00000000" w14:paraId="000003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 Board made a very nice video in the new The Hague common room. The person who received it is not present but he was very happy. The video was very creative with a lot of thanks and love towards the member.</w:t>
      </w:r>
    </w:p>
    <w:p w:rsidR="00000000" w:rsidDel="00000000" w:rsidP="00000000" w:rsidRDefault="00000000" w:rsidRPr="00000000" w14:paraId="000003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Expenses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is asking why the costs for podcast went up. </w:t>
      </w:r>
    </w:p>
    <w:p w:rsidR="00000000" w:rsidDel="00000000" w:rsidP="00000000" w:rsidRDefault="00000000" w:rsidRPr="00000000" w14:paraId="000003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 committee bought microphones. </w:t>
      </w:r>
    </w:p>
    <w:p w:rsidR="00000000" w:rsidDel="00000000" w:rsidP="00000000" w:rsidRDefault="00000000" w:rsidRPr="00000000" w14:paraId="000003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Mr. Verhoeff sold his old microphones for a nice price.</w:t>
      </w:r>
    </w:p>
    <w:p w:rsidR="00000000" w:rsidDel="00000000" w:rsidP="00000000" w:rsidRDefault="00000000" w:rsidRPr="00000000" w14:paraId="000003A3">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3A4">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Board</w:t>
      </w:r>
    </w:p>
    <w:p w:rsidR="00000000" w:rsidDel="00000000" w:rsidP="00000000" w:rsidRDefault="00000000" w:rsidRPr="00000000" w14:paraId="000003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what is happening with PvP and why SPIL is still budgeting for PvP.</w:t>
      </w:r>
    </w:p>
    <w:p w:rsidR="00000000" w:rsidDel="00000000" w:rsidP="00000000" w:rsidRDefault="00000000" w:rsidRPr="00000000" w14:paraId="000003A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it was unsure of what was on the bank account. Therefore she budgeted €100,- in case there would be a loss. Now she knows they will get around €60,-. </w:t>
      </w:r>
    </w:p>
    <w:p w:rsidR="00000000" w:rsidDel="00000000" w:rsidP="00000000" w:rsidRDefault="00000000" w:rsidRPr="00000000" w14:paraId="000003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this was known after sending the policy to the members and is therefore not included in the policy.</w:t>
      </w:r>
    </w:p>
    <w:p w:rsidR="00000000" w:rsidDel="00000000" w:rsidP="00000000" w:rsidRDefault="00000000" w:rsidRPr="00000000" w14:paraId="000003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B">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Education and Politics </w:t>
      </w:r>
    </w:p>
    <w:p w:rsidR="00000000" w:rsidDel="00000000" w:rsidP="00000000" w:rsidRDefault="00000000" w:rsidRPr="00000000" w14:paraId="000003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career night of the Masters Committee and the Education Committee is the same career night.</w:t>
      </w:r>
    </w:p>
    <w:p w:rsidR="00000000" w:rsidDel="00000000" w:rsidP="00000000" w:rsidRDefault="00000000" w:rsidRPr="00000000" w14:paraId="000003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explains these are different career nights. The Masters event will be a PhD activity. </w:t>
      </w:r>
    </w:p>
    <w:p w:rsidR="00000000" w:rsidDel="00000000" w:rsidP="00000000" w:rsidRDefault="00000000" w:rsidRPr="00000000" w14:paraId="000003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this is a career night. </w:t>
      </w:r>
    </w:p>
    <w:p w:rsidR="00000000" w:rsidDel="00000000" w:rsidP="00000000" w:rsidRDefault="00000000" w:rsidRPr="00000000" w14:paraId="000003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w:t>
      </w:r>
      <w:r w:rsidDel="00000000" w:rsidR="00000000" w:rsidRPr="00000000">
        <w:rPr>
          <w:rFonts w:ascii="Times New Roman" w:cs="Times New Roman" w:eastAsia="Times New Roman" w:hAnsi="Times New Roman"/>
          <w:sz w:val="24"/>
          <w:szCs w:val="24"/>
          <w:rtl w:val="0"/>
        </w:rPr>
        <w:t xml:space="preserve">explains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technically</w:t>
      </w:r>
      <w:r w:rsidDel="00000000" w:rsidR="00000000" w:rsidRPr="00000000">
        <w:rPr>
          <w:rFonts w:ascii="Times New Roman" w:cs="Times New Roman" w:eastAsia="Times New Roman" w:hAnsi="Times New Roman"/>
          <w:sz w:val="24"/>
          <w:szCs w:val="24"/>
          <w:rtl w:val="0"/>
        </w:rPr>
        <w:t xml:space="preserve"> not.</w:t>
      </w:r>
    </w:p>
    <w:p w:rsidR="00000000" w:rsidDel="00000000" w:rsidP="00000000" w:rsidRDefault="00000000" w:rsidRPr="00000000" w14:paraId="000003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it is €50,- for the career night and €50,- for Masters event. </w:t>
      </w:r>
    </w:p>
    <w:p w:rsidR="00000000" w:rsidDel="00000000" w:rsidP="00000000" w:rsidRDefault="00000000" w:rsidRPr="00000000" w14:paraId="000003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w:t>
      </w:r>
      <w:r w:rsidDel="00000000" w:rsidR="00000000" w:rsidRPr="00000000">
        <w:rPr>
          <w:rFonts w:ascii="Times New Roman" w:cs="Times New Roman" w:eastAsia="Times New Roman" w:hAnsi="Times New Roman"/>
          <w:sz w:val="24"/>
          <w:szCs w:val="24"/>
          <w:rtl w:val="0"/>
        </w:rPr>
        <w:t xml:space="preserve">explains</w:t>
      </w:r>
      <w:r w:rsidDel="00000000" w:rsidR="00000000" w:rsidRPr="00000000">
        <w:rPr>
          <w:rFonts w:ascii="Times New Roman" w:cs="Times New Roman" w:eastAsia="Times New Roman" w:hAnsi="Times New Roman"/>
          <w:sz w:val="24"/>
          <w:szCs w:val="24"/>
          <w:rtl w:val="0"/>
        </w:rPr>
        <w:t xml:space="preserve"> yes.</w:t>
      </w:r>
    </w:p>
    <w:p w:rsidR="00000000" w:rsidDel="00000000" w:rsidP="00000000" w:rsidRDefault="00000000" w:rsidRPr="00000000" w14:paraId="000003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8">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External Relations</w:t>
      </w:r>
    </w:p>
    <w:p w:rsidR="00000000" w:rsidDel="00000000" w:rsidP="00000000" w:rsidRDefault="00000000" w:rsidRPr="00000000" w14:paraId="000003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advices to look into the cheap alternative for the InDesign license which is just a one time cost. She will look up the name.</w:t>
      </w:r>
    </w:p>
    <w:p w:rsidR="00000000" w:rsidDel="00000000" w:rsidP="00000000" w:rsidRDefault="00000000" w:rsidRPr="00000000" w14:paraId="000003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explains there must first be contact with the printing company since they sometimes only allow InDesign.</w:t>
      </w:r>
    </w:p>
    <w:p w:rsidR="00000000" w:rsidDel="00000000" w:rsidP="00000000" w:rsidRDefault="00000000" w:rsidRPr="00000000" w14:paraId="000003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it will only be relevant for DEBAT since yearbook is using Canva this year. But for DEBAT InDesign is necessary.</w:t>
      </w:r>
    </w:p>
    <w:p w:rsidR="00000000" w:rsidDel="00000000" w:rsidP="00000000" w:rsidRDefault="00000000" w:rsidRPr="00000000" w14:paraId="000003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explains she thought the same but advices Mr. De Haas to check with the press company.</w:t>
      </w:r>
    </w:p>
    <w:p w:rsidR="00000000" w:rsidDel="00000000" w:rsidP="00000000" w:rsidRDefault="00000000" w:rsidRPr="00000000" w14:paraId="000003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w:t>
      </w:r>
      <w:r w:rsidDel="00000000" w:rsidR="00000000" w:rsidRPr="00000000">
        <w:rPr>
          <w:rFonts w:ascii="Times New Roman" w:cs="Times New Roman" w:eastAsia="Times New Roman" w:hAnsi="Times New Roman"/>
          <w:sz w:val="24"/>
          <w:szCs w:val="24"/>
          <w:rtl w:val="0"/>
        </w:rPr>
        <w:t xml:space="preserve">explains he will.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Easton explains when she was a student all university computers had InDesign. She understands it might be better to have an own license.</w:t>
      </w:r>
    </w:p>
    <w:p w:rsidR="00000000" w:rsidDel="00000000" w:rsidP="00000000" w:rsidRDefault="00000000" w:rsidRPr="00000000" w14:paraId="000003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this is a great suggestion but everyone is working from home or on the train so it would not be efficient.</w:t>
      </w:r>
    </w:p>
    <w:p w:rsidR="00000000" w:rsidDel="00000000" w:rsidP="00000000" w:rsidRDefault="00000000" w:rsidRPr="00000000" w14:paraId="000003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Affinity was taken over by Canva, it is similar to InDesign and it is free.</w:t>
      </w:r>
    </w:p>
    <w:p w:rsidR="00000000" w:rsidDel="00000000" w:rsidP="00000000" w:rsidRDefault="00000000" w:rsidRPr="00000000" w14:paraId="000003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InDesign is a shitty program and he was planning to look into alternatives. </w:t>
      </w:r>
    </w:p>
    <w:p w:rsidR="00000000" w:rsidDel="00000000" w:rsidP="00000000" w:rsidRDefault="00000000" w:rsidRPr="00000000" w14:paraId="000003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there is already contact about the ElCid and HOP week stand since there was tension between the associations last year. </w:t>
      </w:r>
    </w:p>
    <w:p w:rsidR="00000000" w:rsidDel="00000000" w:rsidP="00000000" w:rsidRDefault="00000000" w:rsidRPr="00000000" w14:paraId="000003C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there is a groupchat with all the hallway associations to discuss the ElCid and they will have a meeting soon. </w:t>
      </w:r>
    </w:p>
    <w:p w:rsidR="00000000" w:rsidDel="00000000" w:rsidP="00000000" w:rsidRDefault="00000000" w:rsidRPr="00000000" w14:paraId="000003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budget is already set.</w:t>
      </w:r>
    </w:p>
    <w:p w:rsidR="00000000" w:rsidDel="00000000" w:rsidP="00000000" w:rsidRDefault="00000000" w:rsidRPr="00000000" w14:paraId="000003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there is already discussed what amount will be spent during the ElCid and this amount is included in the budget. </w:t>
      </w:r>
    </w:p>
    <w:p w:rsidR="00000000" w:rsidDel="00000000" w:rsidP="00000000" w:rsidRDefault="00000000" w:rsidRPr="00000000" w14:paraId="000003D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last year they free-ride on money of Labyrint. </w:t>
      </w:r>
    </w:p>
    <w:p w:rsidR="00000000" w:rsidDel="00000000" w:rsidP="00000000" w:rsidRDefault="00000000" w:rsidRPr="00000000" w14:paraId="000003D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they did not like this. </w:t>
      </w:r>
    </w:p>
    <w:p w:rsidR="00000000" w:rsidDel="00000000" w:rsidP="00000000" w:rsidRDefault="00000000" w:rsidRPr="00000000" w14:paraId="000003D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7">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Contingencies </w:t>
      </w:r>
    </w:p>
    <w:p w:rsidR="00000000" w:rsidDel="00000000" w:rsidP="00000000" w:rsidRDefault="00000000" w:rsidRPr="00000000" w14:paraId="000003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the settlement for the Facebook photo is listed as a separate category but it actually is a category which falls within contingencies.</w:t>
      </w:r>
    </w:p>
    <w:p w:rsidR="00000000" w:rsidDel="00000000" w:rsidP="00000000" w:rsidRDefault="00000000" w:rsidRPr="00000000" w14:paraId="000003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is a mistake.</w:t>
      </w:r>
    </w:p>
    <w:p w:rsidR="00000000" w:rsidDel="00000000" w:rsidP="00000000" w:rsidRDefault="00000000" w:rsidRPr="00000000" w14:paraId="000003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C">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Reserves </w:t>
      </w:r>
    </w:p>
    <w:p w:rsidR="00000000" w:rsidDel="00000000" w:rsidP="00000000" w:rsidRDefault="00000000" w:rsidRPr="00000000" w14:paraId="000003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why SPIL does not buy the new website already since the costs will probably increase in the future. </w:t>
      </w:r>
    </w:p>
    <w:p w:rsidR="00000000" w:rsidDel="00000000" w:rsidP="00000000" w:rsidRDefault="00000000" w:rsidRPr="00000000" w14:paraId="000003D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explains if the website would be bought now there are also maintenance costs while not using the website. </w:t>
      </w:r>
    </w:p>
    <w:p w:rsidR="00000000" w:rsidDel="00000000" w:rsidP="00000000" w:rsidRDefault="00000000" w:rsidRPr="00000000" w14:paraId="000003E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yes, but then you already have the website.</w:t>
      </w:r>
    </w:p>
    <w:p w:rsidR="00000000" w:rsidDel="00000000" w:rsidP="00000000" w:rsidRDefault="00000000" w:rsidRPr="00000000" w14:paraId="000003E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thought this was too much of a quick commitment to the website, also because the </w:t>
      </w:r>
      <w:r w:rsidDel="00000000" w:rsidR="00000000" w:rsidRPr="00000000">
        <w:rPr>
          <w:rFonts w:ascii="Times New Roman" w:cs="Times New Roman" w:eastAsia="Times New Roman" w:hAnsi="Times New Roman"/>
          <w:sz w:val="24"/>
          <w:szCs w:val="24"/>
          <w:rtl w:val="0"/>
        </w:rPr>
        <w:t xml:space="preserve">amount</w:t>
      </w:r>
      <w:r w:rsidDel="00000000" w:rsidR="00000000" w:rsidRPr="00000000">
        <w:rPr>
          <w:rFonts w:ascii="Times New Roman" w:cs="Times New Roman" w:eastAsia="Times New Roman" w:hAnsi="Times New Roman"/>
          <w:sz w:val="24"/>
          <w:szCs w:val="24"/>
          <w:rtl w:val="0"/>
        </w:rPr>
        <w:t xml:space="preserve"> of members in the future is uncertain. She is open to look into this.</w:t>
      </w:r>
    </w:p>
    <w:p w:rsidR="00000000" w:rsidDel="00000000" w:rsidP="00000000" w:rsidRDefault="00000000" w:rsidRPr="00000000" w14:paraId="000003E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it should first be approved by the GA, but she recommends doing this later instead of right now.</w:t>
      </w:r>
    </w:p>
    <w:p w:rsidR="00000000" w:rsidDel="00000000" w:rsidP="00000000" w:rsidRDefault="00000000" w:rsidRPr="00000000" w14:paraId="000003E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agrees with the argument Ms. Vermeiden gave.</w:t>
      </w:r>
    </w:p>
    <w:p w:rsidR="00000000" w:rsidDel="00000000" w:rsidP="00000000" w:rsidRDefault="00000000" w:rsidRPr="00000000" w14:paraId="000003E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made a mistake in the policy, she gave a rough calculation of what the website would cost but they were wrong. Eventually it would cost almost €500,- more per year than we now pay, so it is a big financial commitment. It would be worth it to look into different options but she did not have time for this.</w:t>
      </w:r>
    </w:p>
    <w:p w:rsidR="00000000" w:rsidDel="00000000" w:rsidP="00000000" w:rsidRDefault="00000000" w:rsidRPr="00000000" w14:paraId="000003E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thinks it is worth a lot of money because this can save the Secretary, Treasurer and Commissioner External Relations a lot of time and this could make a Board year way more fun and attractive.</w:t>
      </w:r>
    </w:p>
    <w:p w:rsidR="00000000" w:rsidDel="00000000" w:rsidP="00000000" w:rsidRDefault="00000000" w:rsidRPr="00000000" w14:paraId="000003E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is asking if the €500,- per year would lower the costs of BlueM, Conscribo etc. </w:t>
      </w:r>
    </w:p>
    <w:p w:rsidR="00000000" w:rsidDel="00000000" w:rsidP="00000000" w:rsidRDefault="00000000" w:rsidRPr="00000000" w14:paraId="000003E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currently we pay for Conscribo, hosting the website, Licence Elementor, Snelstart and BlueM for ICT. With a new website via GenkGo, Conscribo, hosting the website and the design of the website will not be necessary anymore and this costs us €500,- more than having a website via GenkGo.</w:t>
      </w:r>
    </w:p>
    <w:p w:rsidR="00000000" w:rsidDel="00000000" w:rsidP="00000000" w:rsidRDefault="00000000" w:rsidRPr="00000000" w14:paraId="000003F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she agrees with Ms. Vermeiden a little more time is needed also to look into other options and other associations. She aims for a proposal during the Change of Boards GA by the Treasurer. She would also be in favor of investing in the new website using the savings account. </w:t>
      </w:r>
    </w:p>
    <w:p w:rsidR="00000000" w:rsidDel="00000000" w:rsidP="00000000" w:rsidRDefault="00000000" w:rsidRPr="00000000" w14:paraId="000003F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is asking what Ms. Hilhorst would like to see in the specific proposal. </w:t>
      </w:r>
    </w:p>
    <w:p w:rsidR="00000000" w:rsidDel="00000000" w:rsidP="00000000" w:rsidRDefault="00000000" w:rsidRPr="00000000" w14:paraId="000003F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she wants to see a decision in the policy which she will propose to the GA. </w:t>
      </w:r>
    </w:p>
    <w:p w:rsidR="00000000" w:rsidDel="00000000" w:rsidP="00000000" w:rsidRDefault="00000000" w:rsidRPr="00000000" w14:paraId="000003F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7">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Balance sheet </w:t>
      </w:r>
    </w:p>
    <w:p w:rsidR="00000000" w:rsidDel="00000000" w:rsidP="00000000" w:rsidRDefault="00000000" w:rsidRPr="00000000" w14:paraId="000003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the balance sheets. She made two, also for the devaluation of merchandise. The only thing that would change is the amount of equity. </w:t>
      </w:r>
    </w:p>
    <w:p w:rsidR="00000000" w:rsidDel="00000000" w:rsidP="00000000" w:rsidRDefault="00000000" w:rsidRPr="00000000" w14:paraId="000003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thinks the merchandise cannot be devalued right now. She thinks the plan is good but some changes need to be made and therefore does not want to vote in the balance sheet.</w:t>
      </w:r>
    </w:p>
    <w:p w:rsidR="00000000" w:rsidDel="00000000" w:rsidP="00000000" w:rsidRDefault="00000000" w:rsidRPr="00000000" w14:paraId="000003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is asking how this would work since a part of the policy will not be voted in.</w:t>
      </w:r>
    </w:p>
    <w:p w:rsidR="00000000" w:rsidDel="00000000" w:rsidP="00000000" w:rsidRDefault="00000000" w:rsidRPr="00000000" w14:paraId="000003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explains the GA can propose an amendment to the policy and then the policy is voted in except for the parts that do not get voted in.</w:t>
      </w:r>
    </w:p>
    <w:p w:rsidR="00000000" w:rsidDel="00000000" w:rsidP="00000000" w:rsidRDefault="00000000" w:rsidRPr="00000000" w14:paraId="000003F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someone needs to object against voting in the policy and then voting on the amended version happens.</w:t>
      </w:r>
    </w:p>
    <w:p w:rsidR="00000000" w:rsidDel="00000000" w:rsidP="00000000" w:rsidRDefault="00000000" w:rsidRPr="00000000" w14:paraId="000004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is a fine idea, but she does want to advise the GA that by doing this there is a missed opportunity to sell merchandise before the Lustrum gala. </w:t>
      </w:r>
    </w:p>
    <w:p w:rsidR="00000000" w:rsidDel="00000000" w:rsidP="00000000" w:rsidRDefault="00000000" w:rsidRPr="00000000" w14:paraId="000004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fills in the blanks.</w:t>
      </w:r>
    </w:p>
    <w:p w:rsidR="00000000" w:rsidDel="00000000" w:rsidP="00000000" w:rsidRDefault="00000000" w:rsidRPr="00000000" w14:paraId="000004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how the transferring of the banks went. </w:t>
      </w:r>
    </w:p>
    <w:p w:rsidR="00000000" w:rsidDel="00000000" w:rsidP="00000000" w:rsidRDefault="00000000" w:rsidRPr="00000000" w14:paraId="000004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did not </w:t>
      </w:r>
      <w:r w:rsidDel="00000000" w:rsidR="00000000" w:rsidRPr="00000000">
        <w:rPr>
          <w:rFonts w:ascii="Times New Roman" w:cs="Times New Roman" w:eastAsia="Times New Roman" w:hAnsi="Times New Roman"/>
          <w:sz w:val="24"/>
          <w:szCs w:val="24"/>
          <w:rtl w:val="0"/>
        </w:rPr>
        <w:t xml:space="preserve">went</w:t>
      </w:r>
      <w:r w:rsidDel="00000000" w:rsidR="00000000" w:rsidRPr="00000000">
        <w:rPr>
          <w:rFonts w:ascii="Times New Roman" w:cs="Times New Roman" w:eastAsia="Times New Roman" w:hAnsi="Times New Roman"/>
          <w:sz w:val="24"/>
          <w:szCs w:val="24"/>
          <w:rtl w:val="0"/>
        </w:rPr>
        <w:t xml:space="preserve"> really smoothly. She sent an additional email to all ‘Vrienden van de SPIL’. Some responded but others still transferred to ABN AMRO. If people now want to transfer to the old bank account they get a notification the transfer cannot be made. Unfortunately this is hard to change.  </w:t>
      </w:r>
    </w:p>
    <w:p w:rsidR="00000000" w:rsidDel="00000000" w:rsidP="00000000" w:rsidRDefault="00000000" w:rsidRPr="00000000" w14:paraId="000004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ABN AMRO bank account can still be entered.</w:t>
      </w:r>
    </w:p>
    <w:p w:rsidR="00000000" w:rsidDel="00000000" w:rsidP="00000000" w:rsidRDefault="00000000" w:rsidRPr="00000000" w14:paraId="000004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no, it is now fully closed.</w:t>
      </w:r>
    </w:p>
    <w:p w:rsidR="00000000" w:rsidDel="00000000" w:rsidP="00000000" w:rsidRDefault="00000000" w:rsidRPr="00000000" w14:paraId="000004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there is a last bank statement on paper.</w:t>
      </w:r>
    </w:p>
    <w:p w:rsidR="00000000" w:rsidDel="00000000" w:rsidP="00000000" w:rsidRDefault="00000000" w:rsidRPr="00000000" w14:paraId="000004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she downloaded everything she could. Also she waited for the ‘jaaroverzicht’ of 2025 to close the account.</w:t>
      </w:r>
    </w:p>
    <w:p w:rsidR="00000000" w:rsidDel="00000000" w:rsidP="00000000" w:rsidRDefault="00000000" w:rsidRPr="00000000" w14:paraId="000004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this sounds great.</w:t>
      </w:r>
    </w:p>
    <w:p w:rsidR="00000000" w:rsidDel="00000000" w:rsidP="00000000" w:rsidRDefault="00000000" w:rsidRPr="00000000" w14:paraId="000004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4">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Summer trip</w:t>
      </w:r>
    </w:p>
    <w:p w:rsidR="00000000" w:rsidDel="00000000" w:rsidP="00000000" w:rsidRDefault="00000000" w:rsidRPr="00000000" w14:paraId="000004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what kind of transportation company SPIL is flying with and if Ms. Vermeiden took into account that for both Morocco and India they got taxed afterwards and if she considered this could happen for the flights of Summer Trip and if she considered spending a significant amount on flights.</w:t>
      </w:r>
    </w:p>
    <w:p w:rsidR="00000000" w:rsidDel="00000000" w:rsidP="00000000" w:rsidRDefault="00000000" w:rsidRPr="00000000" w14:paraId="000004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GroupFlights can change prices but they already budgeted for the taxes and engine costs but they do mention this could change. She would maybe look into making the contingencies a little higher.</w:t>
      </w:r>
    </w:p>
    <w:p w:rsidR="00000000" w:rsidDel="00000000" w:rsidP="00000000" w:rsidRDefault="00000000" w:rsidRPr="00000000" w14:paraId="000004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she should take this into account because for the second payment they charged more even when the flights to Morocco were cheap. For India SPIL’s own contingencies had to get involved.</w:t>
      </w:r>
    </w:p>
    <w:p w:rsidR="00000000" w:rsidDel="00000000" w:rsidP="00000000" w:rsidRDefault="00000000" w:rsidRPr="00000000" w14:paraId="000004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in a new survey the participation fee could be included in that. She thinks the participation fee for trips has barely gone up. This does not match with the expenses that have gone up. She acknowledges that €800,- for a trip is expensive for students and this could exclude people. But trips in this manner can not continue or the participation fee needs to be higher.</w:t>
      </w:r>
    </w:p>
    <w:p w:rsidR="00000000" w:rsidDel="00000000" w:rsidP="00000000" w:rsidRDefault="00000000" w:rsidRPr="00000000" w14:paraId="000004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explains this is a good point and she has the same opinion. She wants to advise her successors that the participation fee can be changed.</w:t>
      </w:r>
    </w:p>
    <w:p w:rsidR="00000000" w:rsidDel="00000000" w:rsidP="00000000" w:rsidRDefault="00000000" w:rsidRPr="00000000" w14:paraId="000004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GA Chair suspends the meeting at 22:41. </w:t>
      </w:r>
    </w:p>
    <w:p w:rsidR="00000000" w:rsidDel="00000000" w:rsidP="00000000" w:rsidRDefault="00000000" w:rsidRPr="00000000" w14:paraId="000004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GA Chair reopens the meeting at 22:48. </w:t>
      </w:r>
    </w:p>
    <w:p w:rsidR="00000000" w:rsidDel="00000000" w:rsidP="00000000" w:rsidRDefault="00000000" w:rsidRPr="00000000" w14:paraId="000004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Due to a change in the agenda the Audit Committee read their Interim report before finishing the policy.</w:t>
      </w:r>
    </w:p>
    <w:p w:rsidR="00000000" w:rsidDel="00000000" w:rsidP="00000000" w:rsidRDefault="00000000" w:rsidRPr="00000000" w14:paraId="000004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Interim report Audit Committee </w:t>
      </w:r>
    </w:p>
    <w:p w:rsidR="00000000" w:rsidDel="00000000" w:rsidP="00000000" w:rsidRDefault="00000000" w:rsidRPr="00000000" w14:paraId="0000042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Audit Committee reads their letter. </w:t>
      </w:r>
    </w:p>
    <w:p w:rsidR="00000000" w:rsidDel="00000000" w:rsidP="00000000" w:rsidRDefault="00000000" w:rsidRPr="00000000" w14:paraId="000004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8">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Lustrum policy </w:t>
      </w:r>
    </w:p>
    <w:p w:rsidR="00000000" w:rsidDel="00000000" w:rsidP="00000000" w:rsidRDefault="00000000" w:rsidRPr="00000000" w14:paraId="000004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gives a speech about the Lustrum Committee. He explains everything is going very well, they have weekly meetings. A lot of activities are being set in stone now. Everything will be announced on their Instagram and also the Dies borrel was a big success. </w:t>
      </w:r>
    </w:p>
    <w:p w:rsidR="00000000" w:rsidDel="00000000" w:rsidP="00000000" w:rsidRDefault="00000000" w:rsidRPr="00000000" w14:paraId="000004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Lustrum realisation can be more detailed for the Change of Boards GA. She understands for now it is more vague because they cannot reveal the activities yet.</w:t>
      </w:r>
    </w:p>
    <w:p w:rsidR="00000000" w:rsidDel="00000000" w:rsidP="00000000" w:rsidRDefault="00000000" w:rsidRPr="00000000" w14:paraId="000004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explains for now it is this format to keep all activities secret but in the realisation it will be more detailed. </w:t>
      </w:r>
    </w:p>
    <w:p w:rsidR="00000000" w:rsidDel="00000000" w:rsidP="00000000" w:rsidRDefault="00000000" w:rsidRPr="00000000" w14:paraId="000004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that is great and she is super excited for the Lustrum weeks.</w:t>
      </w:r>
    </w:p>
    <w:p w:rsidR="00000000" w:rsidDel="00000000" w:rsidP="00000000" w:rsidRDefault="00000000" w:rsidRPr="00000000" w14:paraId="000004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explains </w:t>
      </w:r>
      <w:r w:rsidDel="00000000" w:rsidR="00000000" w:rsidRPr="00000000">
        <w:rPr>
          <w:rFonts w:ascii="Times New Roman" w:cs="Times New Roman" w:eastAsia="Times New Roman" w:hAnsi="Times New Roman"/>
          <w:sz w:val="24"/>
          <w:szCs w:val="24"/>
          <w:rtl w:val="0"/>
        </w:rPr>
        <w:t xml:space="preserve">she</w:t>
      </w:r>
      <w:r w:rsidDel="00000000" w:rsidR="00000000" w:rsidRPr="00000000">
        <w:rPr>
          <w:rFonts w:ascii="Times New Roman" w:cs="Times New Roman" w:eastAsia="Times New Roman" w:hAnsi="Times New Roman"/>
          <w:sz w:val="24"/>
          <w:szCs w:val="24"/>
          <w:rtl w:val="0"/>
        </w:rPr>
        <w:t xml:space="preserve"> thinks policy looks good but she thinks there must be a few tweaks to the policy that need to happen, this would be an amendment to the policy. Together with Mr. Van der Voort </w:t>
      </w:r>
      <w:r w:rsidDel="00000000" w:rsidR="00000000" w:rsidRPr="00000000">
        <w:rPr>
          <w:rFonts w:ascii="Times New Roman" w:cs="Times New Roman" w:eastAsia="Times New Roman" w:hAnsi="Times New Roman"/>
          <w:sz w:val="24"/>
          <w:szCs w:val="24"/>
          <w:rtl w:val="0"/>
        </w:rPr>
        <w:t xml:space="preserve">they explain</w:t>
      </w:r>
      <w:r w:rsidDel="00000000" w:rsidR="00000000" w:rsidRPr="00000000">
        <w:rPr>
          <w:rFonts w:ascii="Times New Roman" w:cs="Times New Roman" w:eastAsia="Times New Roman" w:hAnsi="Times New Roman"/>
          <w:sz w:val="24"/>
          <w:szCs w:val="24"/>
          <w:rtl w:val="0"/>
        </w:rPr>
        <w:t xml:space="preserve"> they would like an evaluation of the financial plans the XLIV’th Board made during the last Affirmation GA, a followup advice on the membership fee and plan for the merchandise. With that the balance sheet after devaluating and merchandise policy (5.1.3.) will not get voted in. This is the responsibility of the whole Board and does not have to be super big. </w:t>
      </w:r>
    </w:p>
    <w:p w:rsidR="00000000" w:rsidDel="00000000" w:rsidP="00000000" w:rsidRDefault="00000000" w:rsidRPr="00000000" w14:paraId="00000432">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No objections. The amendment is adopted per acclimation.</w:t>
      </w:r>
    </w:p>
    <w:p w:rsidR="00000000" w:rsidDel="00000000" w:rsidP="00000000" w:rsidRDefault="00000000" w:rsidRPr="00000000" w14:paraId="00000433">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No objections. The Policy including the amendment is adopted per acclimation.</w:t>
      </w:r>
    </w:p>
    <w:p w:rsidR="00000000" w:rsidDel="00000000" w:rsidP="00000000" w:rsidRDefault="00000000" w:rsidRPr="00000000" w14:paraId="0000043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Election Board of Advisors</w:t>
      </w:r>
    </w:p>
    <w:p w:rsidR="00000000" w:rsidDel="00000000" w:rsidP="00000000" w:rsidRDefault="00000000" w:rsidRPr="00000000" w14:paraId="000004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Helin gives a speech on why she would like to be part of the Board of Advisors.</w:t>
      </w:r>
    </w:p>
    <w:p w:rsidR="00000000" w:rsidDel="00000000" w:rsidP="00000000" w:rsidRDefault="00000000" w:rsidRPr="00000000" w14:paraId="000004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Stuijt gives a speech on why she would like to be part of the Board of Advisors.</w:t>
      </w:r>
    </w:p>
    <w:p w:rsidR="00000000" w:rsidDel="00000000" w:rsidP="00000000" w:rsidRDefault="00000000" w:rsidRPr="00000000" w14:paraId="000004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gives a speech on behalf of Ms. Van Zoelen on why she would like to be part of the Board of Advisors.</w:t>
      </w:r>
    </w:p>
    <w:p w:rsidR="00000000" w:rsidDel="00000000" w:rsidP="00000000" w:rsidRDefault="00000000" w:rsidRPr="00000000" w14:paraId="000004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Otten gives a speech on why he would like to be part of the Board of Advisors.</w:t>
      </w:r>
    </w:p>
    <w:p w:rsidR="00000000" w:rsidDel="00000000" w:rsidP="00000000" w:rsidRDefault="00000000" w:rsidRPr="00000000" w14:paraId="000004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Ms. Akande, Ms. Ammerlaan and Ms. Jung will stay within the Board of Advisors. Ms. Easton, Ms. Boonstra, Ms. Nieuwenhuijsen and Mr. Bosman will leave the Board of Advisors.</w:t>
      </w:r>
    </w:p>
    <w:p w:rsidR="00000000" w:rsidDel="00000000" w:rsidP="00000000" w:rsidRDefault="00000000" w:rsidRPr="00000000" w14:paraId="000004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F">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No objections, Ms. Helin, Ms. Stuijt, Ms. Van Zoelen and Mr. Otten are accepted as candidates for the Board of Advisors. </w:t>
      </w:r>
    </w:p>
    <w:p w:rsidR="00000000" w:rsidDel="00000000" w:rsidP="00000000" w:rsidRDefault="00000000" w:rsidRPr="00000000" w14:paraId="000004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is asking if there are any objections for the re-election of the current Board of Advisors. </w:t>
      </w:r>
    </w:p>
    <w:p w:rsidR="00000000" w:rsidDel="00000000" w:rsidP="00000000" w:rsidRDefault="00000000" w:rsidRPr="00000000" w14:paraId="000004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3">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No objections.</w:t>
      </w:r>
    </w:p>
    <w:p w:rsidR="00000000" w:rsidDel="00000000" w:rsidP="00000000" w:rsidRDefault="00000000" w:rsidRPr="00000000" w14:paraId="000004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Discharges and installations </w:t>
      </w:r>
    </w:p>
    <w:p w:rsidR="00000000" w:rsidDel="00000000" w:rsidP="00000000" w:rsidRDefault="00000000" w:rsidRPr="00000000" w14:paraId="00000446">
      <w:pPr>
        <w:rPr>
          <w:rFonts w:ascii="Times New Roman" w:cs="Times New Roman" w:eastAsia="Times New Roman" w:hAnsi="Times New Roman"/>
          <w:b w:val="1"/>
          <w:bCs w:val="1"/>
          <w:color w:val="3a3a3a"/>
          <w:sz w:val="24"/>
          <w:szCs w:val="24"/>
        </w:rPr>
      </w:pPr>
      <w:r w:rsidDel="00000000" w:rsidR="00000000" w:rsidRPr="00000000">
        <w:rPr>
          <w:rFonts w:ascii="Times New Roman" w:cs="Times New Roman" w:eastAsia="Times New Roman" w:hAnsi="Times New Roman"/>
          <w:sz w:val="24"/>
          <w:szCs w:val="24"/>
          <w:rtl w:val="0"/>
        </w:rPr>
        <w:t xml:space="preserve">The Chair of the GA discharges from the Brussels Committee: </w:t>
      </w:r>
      <w:r w:rsidDel="00000000" w:rsidR="00000000" w:rsidRPr="00000000">
        <w:rPr>
          <w:rFonts w:ascii="Times New Roman" w:cs="Times New Roman" w:eastAsia="Times New Roman" w:hAnsi="Times New Roman"/>
          <w:color w:val="3a3a3a"/>
          <w:sz w:val="24"/>
          <w:szCs w:val="24"/>
          <w:rtl w:val="0"/>
        </w:rPr>
        <w:t xml:space="preserve">Mette Kamerich, Militza Radvic, Cosmin Tanasa, Samuel Fagel, Daan Bal, Sofia Skokanova, Remy van Wetter, Emma Louise Maras.</w:t>
      </w:r>
      <w:r w:rsidDel="00000000" w:rsidR="00000000" w:rsidRPr="00000000">
        <w:rPr>
          <w:rFonts w:ascii="Times New Roman" w:cs="Times New Roman" w:eastAsia="Times New Roman" w:hAnsi="Times New Roman"/>
          <w:b w:val="1"/>
          <w:bCs w:val="1"/>
          <w:color w:val="3a3a3a"/>
          <w:sz w:val="24"/>
          <w:szCs w:val="24"/>
          <w:rtl w:val="0"/>
        </w:rPr>
        <w:br w:type="textWrapping"/>
      </w:r>
    </w:p>
    <w:p w:rsidR="00000000" w:rsidDel="00000000" w:rsidP="00000000" w:rsidRDefault="00000000" w:rsidRPr="00000000" w14:paraId="00000447">
      <w:pPr>
        <w:rPr>
          <w:rFonts w:ascii="Times New Roman" w:cs="Times New Roman" w:eastAsia="Times New Roman" w:hAnsi="Times New Roman"/>
          <w:color w:val="3a3a3a"/>
          <w:sz w:val="24"/>
          <w:szCs w:val="24"/>
        </w:rPr>
      </w:pPr>
      <w:r w:rsidDel="00000000" w:rsidR="00000000" w:rsidRPr="00000000">
        <w:rPr>
          <w:rFonts w:ascii="Times New Roman" w:cs="Times New Roman" w:eastAsia="Times New Roman" w:hAnsi="Times New Roman"/>
          <w:sz w:val="24"/>
          <w:szCs w:val="24"/>
          <w:rtl w:val="0"/>
        </w:rPr>
        <w:t xml:space="preserve">The Chair of the GA discharges</w:t>
      </w:r>
      <w:r w:rsidDel="00000000" w:rsidR="00000000" w:rsidRPr="00000000">
        <w:rPr>
          <w:rFonts w:ascii="Times New Roman" w:cs="Times New Roman" w:eastAsia="Times New Roman" w:hAnsi="Times New Roman"/>
          <w:color w:val="3a3a3a"/>
          <w:sz w:val="24"/>
          <w:szCs w:val="24"/>
          <w:rtl w:val="0"/>
        </w:rPr>
        <w:t xml:space="preserve"> from the Festive Committee: Noor van Lent and Felien van Oudheusden. </w:t>
        <w:br w:type="textWrapping"/>
      </w:r>
    </w:p>
    <w:p w:rsidR="00000000" w:rsidDel="00000000" w:rsidP="00000000" w:rsidRDefault="00000000" w:rsidRPr="00000000" w14:paraId="00000448">
      <w:pPr>
        <w:spacing w:after="240" w:before="240" w:line="317.4545454545454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 of the GA discharges</w:t>
      </w:r>
      <w:r w:rsidDel="00000000" w:rsidR="00000000" w:rsidRPr="00000000">
        <w:rPr>
          <w:rFonts w:ascii="Times New Roman" w:cs="Times New Roman" w:eastAsia="Times New Roman" w:hAnsi="Times New Roman"/>
          <w:color w:val="3a3a3a"/>
          <w:sz w:val="24"/>
          <w:szCs w:val="24"/>
          <w:rtl w:val="0"/>
        </w:rPr>
        <w:t xml:space="preserve"> from the Introduction Committee: Frederique Alders.</w:t>
      </w:r>
      <w:r w:rsidDel="00000000" w:rsidR="00000000" w:rsidRPr="00000000">
        <w:rPr>
          <w:rFonts w:ascii="Times New Roman" w:cs="Times New Roman" w:eastAsia="Times New Roman" w:hAnsi="Times New Roman"/>
          <w:b w:val="1"/>
          <w:bCs w:val="1"/>
          <w:color w:val="3a3a3a"/>
          <w:sz w:val="24"/>
          <w:szCs w:val="24"/>
          <w:rtl w:val="0"/>
        </w:rPr>
        <w:br w:type="textWrapping"/>
        <w:br w:type="textWrapping"/>
      </w:r>
      <w:r w:rsidDel="00000000" w:rsidR="00000000" w:rsidRPr="00000000">
        <w:rPr>
          <w:rFonts w:ascii="Times New Roman" w:cs="Times New Roman" w:eastAsia="Times New Roman" w:hAnsi="Times New Roman"/>
          <w:sz w:val="24"/>
          <w:szCs w:val="24"/>
          <w:rtl w:val="0"/>
        </w:rPr>
        <w:t xml:space="preserve">The Chair of the GA discharges </w:t>
      </w:r>
      <w:r w:rsidDel="00000000" w:rsidR="00000000" w:rsidRPr="00000000">
        <w:rPr>
          <w:rFonts w:ascii="Times New Roman" w:cs="Times New Roman" w:eastAsia="Times New Roman" w:hAnsi="Times New Roman"/>
          <w:color w:val="3a3a3a"/>
          <w:sz w:val="24"/>
          <w:szCs w:val="24"/>
          <w:rtl w:val="0"/>
        </w:rPr>
        <w:t xml:space="preserve">from the Summer Trip Committee: </w:t>
      </w:r>
      <w:r w:rsidDel="00000000" w:rsidR="00000000" w:rsidRPr="00000000">
        <w:rPr>
          <w:rFonts w:ascii="Times New Roman" w:cs="Times New Roman" w:eastAsia="Times New Roman" w:hAnsi="Times New Roman"/>
          <w:sz w:val="24"/>
          <w:szCs w:val="24"/>
          <w:rtl w:val="0"/>
        </w:rPr>
        <w:t xml:space="preserve">Yagmur Ece </w:t>
      </w:r>
      <w:r w:rsidDel="00000000" w:rsidR="00000000" w:rsidRPr="00000000">
        <w:rPr>
          <w:rFonts w:ascii="Times New Roman" w:cs="Times New Roman" w:eastAsia="Times New Roman" w:hAnsi="Times New Roman"/>
          <w:color w:val="3a3a3a"/>
          <w:sz w:val="24"/>
          <w:szCs w:val="24"/>
          <w:highlight w:val="white"/>
          <w:rtl w:val="0"/>
        </w:rPr>
        <w:t xml:space="preserve">Nisanoğlu. </w:t>
        <w:br w:type="textWrapping"/>
        <w:br w:type="textWrapping"/>
      </w:r>
      <w:r w:rsidDel="00000000" w:rsidR="00000000" w:rsidRPr="00000000">
        <w:rPr>
          <w:rFonts w:ascii="Times New Roman" w:cs="Times New Roman" w:eastAsia="Times New Roman" w:hAnsi="Times New Roman"/>
          <w:sz w:val="24"/>
          <w:szCs w:val="24"/>
          <w:rtl w:val="0"/>
        </w:rPr>
        <w:t xml:space="preserve">The Chair of the GA discharges </w:t>
      </w:r>
      <w:r w:rsidDel="00000000" w:rsidR="00000000" w:rsidRPr="00000000">
        <w:rPr>
          <w:rFonts w:ascii="Times New Roman" w:cs="Times New Roman" w:eastAsia="Times New Roman" w:hAnsi="Times New Roman"/>
          <w:color w:val="3a3a3a"/>
          <w:sz w:val="24"/>
          <w:szCs w:val="24"/>
          <w:highlight w:val="white"/>
          <w:rtl w:val="0"/>
        </w:rPr>
        <w:t xml:space="preserve">from the Board of Advisors: Anna Easton, Jette Boonstra, Niels Bosman, Marjolein Nieuwenhuijsen.</w:t>
      </w:r>
      <w:r w:rsidDel="00000000" w:rsidR="00000000" w:rsidRPr="00000000">
        <w:rPr>
          <w:rFonts w:ascii="Times New Roman" w:cs="Times New Roman" w:eastAsia="Times New Roman" w:hAnsi="Times New Roman"/>
          <w:sz w:val="24"/>
          <w:szCs w:val="24"/>
          <w:rtl w:val="0"/>
        </w:rPr>
        <w:br w:type="textWrapping"/>
        <w:br w:type="textWrapping"/>
        <w:t xml:space="preserve">The Chair of the GA </w:t>
      </w:r>
      <w:r w:rsidDel="00000000" w:rsidR="00000000" w:rsidRPr="00000000">
        <w:rPr>
          <w:rFonts w:ascii="Times New Roman" w:cs="Times New Roman" w:eastAsia="Times New Roman" w:hAnsi="Times New Roman"/>
          <w:sz w:val="24"/>
          <w:szCs w:val="24"/>
          <w:rtl w:val="0"/>
        </w:rPr>
        <w:t xml:space="preserve">instals</w:t>
      </w:r>
      <w:r w:rsidDel="00000000" w:rsidR="00000000" w:rsidRPr="00000000">
        <w:rPr>
          <w:rFonts w:ascii="Times New Roman" w:cs="Times New Roman" w:eastAsia="Times New Roman" w:hAnsi="Times New Roman"/>
          <w:sz w:val="24"/>
          <w:szCs w:val="24"/>
          <w:rtl w:val="0"/>
        </w:rPr>
        <w:t xml:space="preserve"> into the Brussels Committee: Franka Andres, Lisa Harmeling, Anete Krumina, Carolina Vivas. </w:t>
        <w:br w:type="textWrapping"/>
        <w:br w:type="textWrapping"/>
        <w:t xml:space="preserve">The Chair of the GA </w:t>
      </w:r>
      <w:r w:rsidDel="00000000" w:rsidR="00000000" w:rsidRPr="00000000">
        <w:rPr>
          <w:rFonts w:ascii="Times New Roman" w:cs="Times New Roman" w:eastAsia="Times New Roman" w:hAnsi="Times New Roman"/>
          <w:sz w:val="24"/>
          <w:szCs w:val="24"/>
          <w:rtl w:val="0"/>
        </w:rPr>
        <w:t xml:space="preserve">instals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3a3a3a"/>
          <w:sz w:val="24"/>
          <w:szCs w:val="24"/>
          <w:rtl w:val="0"/>
        </w:rPr>
        <w:t xml:space="preserve">into the Festive Committee: </w:t>
      </w:r>
      <w:r w:rsidDel="00000000" w:rsidR="00000000" w:rsidRPr="00000000">
        <w:rPr>
          <w:rFonts w:ascii="Times New Roman" w:cs="Times New Roman" w:eastAsia="Times New Roman" w:hAnsi="Times New Roman"/>
          <w:sz w:val="24"/>
          <w:szCs w:val="24"/>
          <w:rtl w:val="0"/>
        </w:rPr>
        <w:t xml:space="preserve">Janka Lakatos, Mark van Donk and Sampsa Ryokynen. </w:t>
        <w:br w:type="textWrapping"/>
        <w:br w:type="textWrapping"/>
        <w:t xml:space="preserve">The Chair of the GA instals into the Introduction Committee: Gracie Moon and Jack Vuijk. </w:t>
        <w:br w:type="textWrapping"/>
        <w:br w:type="textWrapping"/>
        <w:t xml:space="preserve">The Chair of the GA instals </w:t>
      </w:r>
      <w:r w:rsidDel="00000000" w:rsidR="00000000" w:rsidRPr="00000000">
        <w:rPr>
          <w:rFonts w:ascii="Times New Roman" w:cs="Times New Roman" w:eastAsia="Times New Roman" w:hAnsi="Times New Roman"/>
          <w:color w:val="3a3a3a"/>
          <w:sz w:val="24"/>
          <w:szCs w:val="24"/>
          <w:rtl w:val="0"/>
        </w:rPr>
        <w:t xml:space="preserve">into the Podcast Committee: Freek van Lierop.</w:t>
      </w:r>
      <w:r w:rsidDel="00000000" w:rsidR="00000000" w:rsidRPr="00000000">
        <w:rPr>
          <w:rFonts w:ascii="Times New Roman" w:cs="Times New Roman" w:eastAsia="Times New Roman" w:hAnsi="Times New Roman"/>
          <w:b w:val="1"/>
          <w:bCs w:val="1"/>
          <w:color w:val="3a3a3a"/>
          <w:sz w:val="24"/>
          <w:szCs w:val="24"/>
          <w:rtl w:val="0"/>
        </w:rPr>
        <w:br w:type="textWrapping"/>
        <w:br w:type="textWrapping"/>
      </w:r>
      <w:r w:rsidDel="00000000" w:rsidR="00000000" w:rsidRPr="00000000">
        <w:rPr>
          <w:rFonts w:ascii="Times New Roman" w:cs="Times New Roman" w:eastAsia="Times New Roman" w:hAnsi="Times New Roman"/>
          <w:sz w:val="24"/>
          <w:szCs w:val="24"/>
          <w:rtl w:val="0"/>
        </w:rPr>
        <w:t xml:space="preserve">The Chair of the GA instals </w:t>
      </w:r>
      <w:r w:rsidDel="00000000" w:rsidR="00000000" w:rsidRPr="00000000">
        <w:rPr>
          <w:rFonts w:ascii="Times New Roman" w:cs="Times New Roman" w:eastAsia="Times New Roman" w:hAnsi="Times New Roman"/>
          <w:color w:val="3a3a3a"/>
          <w:sz w:val="24"/>
          <w:szCs w:val="24"/>
          <w:rtl w:val="0"/>
        </w:rPr>
        <w:t xml:space="preserve">into the Dies Committee: Lara Waatjes and Gracie Moon.</w:t>
      </w:r>
      <w:r w:rsidDel="00000000" w:rsidR="00000000" w:rsidRPr="00000000">
        <w:rPr>
          <w:rFonts w:ascii="Times New Roman" w:cs="Times New Roman" w:eastAsia="Times New Roman" w:hAnsi="Times New Roman"/>
          <w:b w:val="1"/>
          <w:bCs w:val="1"/>
          <w:color w:val="3a3a3a"/>
          <w:sz w:val="24"/>
          <w:szCs w:val="24"/>
          <w:rtl w:val="0"/>
        </w:rPr>
        <w:t xml:space="preserve"> </w:t>
        <w:br w:type="textWrapping"/>
        <w:br w:type="textWrapping"/>
      </w:r>
      <w:r w:rsidDel="00000000" w:rsidR="00000000" w:rsidRPr="00000000">
        <w:rPr>
          <w:rFonts w:ascii="Times New Roman" w:cs="Times New Roman" w:eastAsia="Times New Roman" w:hAnsi="Times New Roman"/>
          <w:sz w:val="24"/>
          <w:szCs w:val="24"/>
          <w:rtl w:val="0"/>
        </w:rPr>
        <w:t xml:space="preserve">The Chair of the GA instals </w:t>
      </w:r>
      <w:r w:rsidDel="00000000" w:rsidR="00000000" w:rsidRPr="00000000">
        <w:rPr>
          <w:rFonts w:ascii="Times New Roman" w:cs="Times New Roman" w:eastAsia="Times New Roman" w:hAnsi="Times New Roman"/>
          <w:color w:val="3a3a3a"/>
          <w:sz w:val="24"/>
          <w:szCs w:val="24"/>
          <w:rtl w:val="0"/>
        </w:rPr>
        <w:t xml:space="preserve">into the Summer Trip Committee: Cosmin Tanasa and Olivia Pappas. </w:t>
        <w:br w:type="textWrapping"/>
        <w:br w:type="textWrapping"/>
      </w:r>
      <w:r w:rsidDel="00000000" w:rsidR="00000000" w:rsidRPr="00000000">
        <w:rPr>
          <w:rFonts w:ascii="Times New Roman" w:cs="Times New Roman" w:eastAsia="Times New Roman" w:hAnsi="Times New Roman"/>
          <w:sz w:val="24"/>
          <w:szCs w:val="24"/>
          <w:rtl w:val="0"/>
        </w:rPr>
        <w:t xml:space="preserve">The Chair of the GA instals</w:t>
      </w:r>
      <w:r w:rsidDel="00000000" w:rsidR="00000000" w:rsidRPr="00000000">
        <w:rPr>
          <w:rFonts w:ascii="Times New Roman" w:cs="Times New Roman" w:eastAsia="Times New Roman" w:hAnsi="Times New Roman"/>
          <w:color w:val="3a3a3a"/>
          <w:sz w:val="24"/>
          <w:szCs w:val="24"/>
          <w:rtl w:val="0"/>
        </w:rPr>
        <w:t xml:space="preserve"> into the SPIL-Weekend Committee: Rikus Doedens, Nina Verloove, Djen Veenendaal, Ana </w:t>
      </w:r>
      <w:r w:rsidDel="00000000" w:rsidR="00000000" w:rsidRPr="00000000">
        <w:rPr>
          <w:rFonts w:ascii="Times New Roman" w:cs="Times New Roman" w:eastAsia="Times New Roman" w:hAnsi="Times New Roman"/>
          <w:sz w:val="24"/>
          <w:szCs w:val="24"/>
          <w:rtl w:val="0"/>
        </w:rPr>
        <w:t xml:space="preserve">Valeria Santoyo Olveres, Mark van Donk and Soizic Michotte van den Berck.</w:t>
        <w:br w:type="textWrapping"/>
        <w:br w:type="textWrapping"/>
        <w:t xml:space="preserve">The Chair of the GA instals into the Board of Advisors: Noor Stuijt, Ruchi van Zoelen, Lilli Helin and Ralph Otten.</w:t>
        <w:br w:type="textWrapping"/>
        <w:br w:type="textWrapping"/>
      </w:r>
      <w:r w:rsidDel="00000000" w:rsidR="00000000" w:rsidRPr="00000000">
        <w:rPr>
          <w:rFonts w:ascii="Times New Roman" w:cs="Times New Roman" w:eastAsia="Times New Roman" w:hAnsi="Times New Roman"/>
          <w:b w:val="1"/>
          <w:bCs w:val="1"/>
          <w:sz w:val="24"/>
          <w:szCs w:val="24"/>
          <w:rtl w:val="0"/>
        </w:rPr>
        <w:t xml:space="preserve">12. A.O.B </w:t>
      </w:r>
      <w:r w:rsidDel="00000000" w:rsidR="00000000" w:rsidRPr="00000000">
        <w:rPr>
          <w:rFonts w:ascii="Times New Roman" w:cs="Times New Roman" w:eastAsia="Times New Roman" w:hAnsi="Times New Roman"/>
          <w:sz w:val="24"/>
          <w:szCs w:val="24"/>
          <w:u w:val="single"/>
          <w:rtl w:val="0"/>
        </w:rPr>
        <w:br w:type="textWrapping"/>
      </w:r>
      <w:r w:rsidDel="00000000" w:rsidR="00000000" w:rsidRPr="00000000">
        <w:rPr>
          <w:rFonts w:ascii="Times New Roman" w:cs="Times New Roman" w:eastAsia="Times New Roman" w:hAnsi="Times New Roman"/>
          <w:sz w:val="24"/>
          <w:szCs w:val="24"/>
          <w:rtl w:val="0"/>
        </w:rPr>
        <w:t xml:space="preserve">Ms. Van Os reads out the first motion. This is the following: </w:t>
        <w:br w:type="textWrapping"/>
        <w:br w:type="textWrapping"/>
      </w:r>
      <w:r w:rsidDel="00000000" w:rsidR="00000000" w:rsidRPr="00000000">
        <w:rPr>
          <w:rFonts w:ascii="Times New Roman" w:cs="Times New Roman" w:eastAsia="Times New Roman" w:hAnsi="Times New Roman"/>
          <w:i w:val="1"/>
          <w:iCs w:val="1"/>
          <w:sz w:val="24"/>
          <w:szCs w:val="24"/>
          <w:rtl w:val="0"/>
        </w:rPr>
        <w:t xml:space="preserve">The general assembly gathered here at Vergulde Kruik: </w:t>
        <w:br w:type="textWrapping"/>
        <w:br w:type="textWrapping"/>
        <w:t xml:space="preserve">Constaterende dat, for the Efteling trip the sign ups were opened very suddenly and people that were offline for an hour didn’t get to sign up, in the future sign ups for activities with limited spots should always be announced 24 hours in advance. We can post it on the story and give a notification when they actually open. This makes it more fair for all the members. </w:t>
        <w:br w:type="textWrapping"/>
        <w:br w:type="textWrapping"/>
        <w:t xml:space="preserve">En gaat over op de orde van de dag. </w:t>
        <w:br w:type="textWrapping"/>
        <w:br w:type="textWrapping"/>
        <w:t xml:space="preserve">Inge van Hoek and 19 </w:t>
      </w:r>
      <w:r w:rsidDel="00000000" w:rsidR="00000000" w:rsidRPr="00000000">
        <w:rPr>
          <w:rFonts w:ascii="Times New Roman" w:cs="Times New Roman" w:eastAsia="Times New Roman" w:hAnsi="Times New Roman"/>
          <w:i w:val="1"/>
          <w:iCs w:val="1"/>
          <w:sz w:val="24"/>
          <w:szCs w:val="24"/>
          <w:rtl w:val="0"/>
        </w:rPr>
        <w:t xml:space="preserve">unknown</w:t>
      </w:r>
      <w:r w:rsidDel="00000000" w:rsidR="00000000" w:rsidRPr="00000000">
        <w:rPr>
          <w:rFonts w:ascii="Times New Roman" w:cs="Times New Roman" w:eastAsia="Times New Roman" w:hAnsi="Times New Roman"/>
          <w:i w:val="1"/>
          <w:iCs w:val="1"/>
          <w:sz w:val="24"/>
          <w:szCs w:val="24"/>
          <w:rtl w:val="0"/>
        </w:rPr>
        <w:t xml:space="preserve"> submitters.</w:t>
      </w:r>
      <w:r w:rsidDel="00000000" w:rsidR="00000000" w:rsidRPr="00000000">
        <w:rPr>
          <w:rFonts w:ascii="Times New Roman" w:cs="Times New Roman" w:eastAsia="Times New Roman" w:hAnsi="Times New Roman"/>
          <w:sz w:val="24"/>
          <w:szCs w:val="24"/>
          <w:u w:val="single"/>
          <w:rtl w:val="0"/>
        </w:rPr>
        <w:br w:type="textWrapping"/>
        <w:br w:type="textWrapping"/>
      </w:r>
      <w:r w:rsidDel="00000000" w:rsidR="00000000" w:rsidRPr="00000000">
        <w:rPr>
          <w:rFonts w:ascii="Times New Roman" w:cs="Times New Roman" w:eastAsia="Times New Roman" w:hAnsi="Times New Roman"/>
          <w:sz w:val="24"/>
          <w:szCs w:val="24"/>
          <w:rtl w:val="0"/>
        </w:rPr>
        <w:t xml:space="preserve">Mr. Mauritz explains the Board advises neutral.</w:t>
      </w:r>
      <w:r w:rsidDel="00000000" w:rsidR="00000000" w:rsidRPr="00000000">
        <w:rPr>
          <w:rFonts w:ascii="Times New Roman" w:cs="Times New Roman" w:eastAsia="Times New Roman" w:hAnsi="Times New Roman"/>
          <w:sz w:val="24"/>
          <w:szCs w:val="24"/>
          <w:u w:val="single"/>
          <w:rtl w:val="0"/>
        </w:rPr>
        <w:br w:type="textWrapping"/>
        <w:br w:type="textWrapping"/>
      </w:r>
      <w:r w:rsidDel="00000000" w:rsidR="00000000" w:rsidRPr="00000000">
        <w:rPr>
          <w:rFonts w:ascii="Times New Roman" w:cs="Times New Roman" w:eastAsia="Times New Roman" w:hAnsi="Times New Roman"/>
          <w:sz w:val="24"/>
          <w:szCs w:val="24"/>
          <w:rtl w:val="0"/>
        </w:rPr>
        <w:t xml:space="preserve">Mr. Verhoeff proposes an amendment to make it at least 24 hours instead of precise 24 hours.  </w:t>
      </w:r>
    </w:p>
    <w:p w:rsidR="00000000" w:rsidDel="00000000" w:rsidP="00000000" w:rsidRDefault="00000000" w:rsidRPr="00000000" w14:paraId="00000449">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No objections, the amendment is adopted per acclimation. </w:t>
      </w:r>
    </w:p>
    <w:p w:rsidR="00000000" w:rsidDel="00000000" w:rsidP="00000000" w:rsidRDefault="00000000" w:rsidRPr="00000000" w14:paraId="0000044A">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No objections, the first motion as amended is adopted per acclimation.</w:t>
      </w:r>
    </w:p>
    <w:p w:rsidR="00000000" w:rsidDel="00000000" w:rsidP="00000000" w:rsidRDefault="00000000" w:rsidRPr="00000000" w14:paraId="000004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reads out the second motion. This is the following: </w:t>
      </w:r>
    </w:p>
    <w:p w:rsidR="00000000" w:rsidDel="00000000" w:rsidP="00000000" w:rsidRDefault="00000000" w:rsidRPr="00000000" w14:paraId="0000044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general assembly, gathered here at Vergulde Kruik, Leiden:</w:t>
      </w:r>
    </w:p>
    <w:p w:rsidR="00000000" w:rsidDel="00000000" w:rsidP="00000000" w:rsidRDefault="00000000" w:rsidRPr="00000000" w14:paraId="0000044F">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50">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Constaterende dat de RvA spends free time advising the Board and constaterende dat Ms. Easton spent a lot of time helping and advising different SPIL Boards and was always reachable in case of a crisis (literally last minute and would always be there to support) she deserves a big bouquet of flowers with a SPIL-yellow flower and a card. This card needs to include contributions of all the Boards that she advised (when possible). The rest of the RvA members also deserve an applause. </w:t>
      </w:r>
    </w:p>
    <w:p w:rsidR="00000000" w:rsidDel="00000000" w:rsidP="00000000" w:rsidRDefault="00000000" w:rsidRPr="00000000" w14:paraId="00000451">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5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En gaat over tot de orde van de dag.</w:t>
      </w:r>
    </w:p>
    <w:p w:rsidR="00000000" w:rsidDel="00000000" w:rsidP="00000000" w:rsidRDefault="00000000" w:rsidRPr="00000000" w14:paraId="00000453">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54">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Janneke Pool, Judith Hordijk and 5 </w:t>
      </w:r>
      <w:r w:rsidDel="00000000" w:rsidR="00000000" w:rsidRPr="00000000">
        <w:rPr>
          <w:rFonts w:ascii="Times New Roman" w:cs="Times New Roman" w:eastAsia="Times New Roman" w:hAnsi="Times New Roman"/>
          <w:i w:val="1"/>
          <w:iCs w:val="1"/>
          <w:sz w:val="24"/>
          <w:szCs w:val="24"/>
          <w:rtl w:val="0"/>
        </w:rPr>
        <w:t xml:space="preserve">unknown</w:t>
      </w:r>
      <w:r w:rsidDel="00000000" w:rsidR="00000000" w:rsidRPr="00000000">
        <w:rPr>
          <w:rFonts w:ascii="Times New Roman" w:cs="Times New Roman" w:eastAsia="Times New Roman" w:hAnsi="Times New Roman"/>
          <w:i w:val="1"/>
          <w:iCs w:val="1"/>
          <w:sz w:val="24"/>
          <w:szCs w:val="24"/>
          <w:rtl w:val="0"/>
        </w:rPr>
        <w:t xml:space="preserve"> submitters. </w:t>
      </w:r>
    </w:p>
    <w:p w:rsidR="00000000" w:rsidDel="00000000" w:rsidP="00000000" w:rsidRDefault="00000000" w:rsidRPr="00000000" w14:paraId="00000455">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the Board advises </w:t>
      </w:r>
      <w:r w:rsidDel="00000000" w:rsidR="00000000" w:rsidRPr="00000000">
        <w:rPr>
          <w:rFonts w:ascii="Times New Roman" w:cs="Times New Roman" w:eastAsia="Times New Roman" w:hAnsi="Times New Roman"/>
          <w:sz w:val="24"/>
          <w:szCs w:val="24"/>
          <w:rtl w:val="0"/>
        </w:rPr>
        <w:t xml:space="preserve">positive</w:t>
      </w:r>
      <w:r w:rsidDel="00000000" w:rsidR="00000000" w:rsidRPr="00000000">
        <w:rPr>
          <w:rFonts w:ascii="Times New Roman" w:cs="Times New Roman" w:eastAsia="Times New Roman" w:hAnsi="Times New Roman"/>
          <w:sz w:val="24"/>
          <w:szCs w:val="24"/>
          <w:rtl w:val="0"/>
        </w:rPr>
        <w:t xml:space="preserve"> on this motion. He explains Ms. Easton was also very helpful to their Board. </w:t>
      </w:r>
    </w:p>
    <w:p w:rsidR="00000000" w:rsidDel="00000000" w:rsidP="00000000" w:rsidRDefault="00000000" w:rsidRPr="00000000" w14:paraId="000004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8">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No objections, the second motion is adopted per acclimation. </w:t>
      </w:r>
    </w:p>
    <w:p w:rsidR="00000000" w:rsidDel="00000000" w:rsidP="00000000" w:rsidRDefault="00000000" w:rsidRPr="00000000" w14:paraId="000004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reads out the third motion. This is the following: </w:t>
      </w:r>
    </w:p>
    <w:p w:rsidR="00000000" w:rsidDel="00000000" w:rsidP="00000000" w:rsidRDefault="00000000" w:rsidRPr="00000000" w14:paraId="000004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C">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general assembly, gathered here at de vergulde kruik, Leiden: </w:t>
      </w:r>
    </w:p>
    <w:p w:rsidR="00000000" w:rsidDel="00000000" w:rsidP="00000000" w:rsidRDefault="00000000" w:rsidRPr="00000000" w14:paraId="0000045D">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5E">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Considering that: being well-dressed is cod af, noting that other associations have organized similar days; these days have been a great success, SPIL’s members should have more practice at dressing up, considering the limited success of implementing the dress code at certain instances;it is a low effort activity, that enhances cohesion; the feeling of SPIL-pride could be enhanced, </w:t>
      </w:r>
    </w:p>
    <w:p w:rsidR="00000000" w:rsidDel="00000000" w:rsidP="00000000" w:rsidRDefault="00000000" w:rsidRPr="00000000" w14:paraId="0000045F">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we call for the implementation of a well-dressed Wednesday once a semester, where every member is encouraged to participate on-campus and dress up in formal attire. </w:t>
      </w:r>
    </w:p>
    <w:p w:rsidR="00000000" w:rsidDel="00000000" w:rsidP="00000000" w:rsidRDefault="00000000" w:rsidRPr="00000000" w14:paraId="00000460">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6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En gaat over op de orde van de dag. </w:t>
      </w:r>
    </w:p>
    <w:p w:rsidR="00000000" w:rsidDel="00000000" w:rsidP="00000000" w:rsidRDefault="00000000" w:rsidRPr="00000000" w14:paraId="00000462">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6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Olivia Pappas and 13 unknown submitters.</w:t>
      </w:r>
    </w:p>
    <w:p w:rsidR="00000000" w:rsidDel="00000000" w:rsidP="00000000" w:rsidRDefault="00000000" w:rsidRPr="00000000" w14:paraId="000004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the Board advises neutral. He also explains there is no limited success with the dresscode.</w:t>
      </w:r>
    </w:p>
    <w:p w:rsidR="00000000" w:rsidDel="00000000" w:rsidP="00000000" w:rsidRDefault="00000000" w:rsidRPr="00000000" w14:paraId="000004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Pappas is asking if Mr. Mauritz can repeat himself.</w:t>
      </w:r>
    </w:p>
    <w:p w:rsidR="00000000" w:rsidDel="00000000" w:rsidP="00000000" w:rsidRDefault="00000000" w:rsidRPr="00000000" w14:paraId="000004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he does not agree with the phrasing that the dress code is not implemented. </w:t>
      </w:r>
    </w:p>
    <w:p w:rsidR="00000000" w:rsidDel="00000000" w:rsidP="00000000" w:rsidRDefault="00000000" w:rsidRPr="00000000" w14:paraId="000004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once a semester does not sound like a lot but this is two whole activities, posting promotion and the Board needs to remember this needs to happen. If she was on the Board she would have not appreciated this.</w:t>
      </w:r>
    </w:p>
    <w:p w:rsidR="00000000" w:rsidDel="00000000" w:rsidP="00000000" w:rsidRDefault="00000000" w:rsidRPr="00000000" w14:paraId="000004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Doedens is asking the person who wrote the motion what type of reputation SPIL has if everyone would dress up formally.</w:t>
      </w:r>
    </w:p>
    <w:p w:rsidR="00000000" w:rsidDel="00000000" w:rsidP="00000000" w:rsidRDefault="00000000" w:rsidRPr="00000000" w14:paraId="000004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F">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The third motion is rejected with 3 votes in favor, 20 against, 2 neutral and 8 abstentions.</w:t>
      </w:r>
    </w:p>
    <w:p w:rsidR="00000000" w:rsidDel="00000000" w:rsidP="00000000" w:rsidRDefault="00000000" w:rsidRPr="00000000" w14:paraId="000004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reads out the fourth motion. This is the following: </w:t>
      </w:r>
    </w:p>
    <w:p w:rsidR="00000000" w:rsidDel="00000000" w:rsidP="00000000" w:rsidRDefault="00000000" w:rsidRPr="00000000" w14:paraId="0000047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3">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general assembly, gathered here at De Vergulde Kruik, Leiden: </w:t>
      </w:r>
    </w:p>
    <w:p w:rsidR="00000000" w:rsidDel="00000000" w:rsidP="00000000" w:rsidRDefault="00000000" w:rsidRPr="00000000" w14:paraId="00000474">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75">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Considering that: </w:t>
      </w:r>
    </w:p>
    <w:p w:rsidR="00000000" w:rsidDel="00000000" w:rsidP="00000000" w:rsidRDefault="00000000" w:rsidRPr="00000000" w14:paraId="00000476">
      <w:pPr>
        <w:numPr>
          <w:ilvl w:val="0"/>
          <w:numId w:val="1"/>
        </w:numPr>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Ms. Cadet’s boyfriend, SPIL member Rémy van Wetter has left for exchange to Malaysia</w:t>
      </w:r>
    </w:p>
    <w:p w:rsidR="00000000" w:rsidDel="00000000" w:rsidP="00000000" w:rsidRDefault="00000000" w:rsidRPr="00000000" w14:paraId="00000477">
      <w:pPr>
        <w:numPr>
          <w:ilvl w:val="0"/>
          <w:numId w:val="1"/>
        </w:numPr>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Mr. Van Wetter’s favorite drink is the Belgian version of Chocomel; Cecemel</w:t>
      </w:r>
    </w:p>
    <w:p w:rsidR="00000000" w:rsidDel="00000000" w:rsidP="00000000" w:rsidRDefault="00000000" w:rsidRPr="00000000" w14:paraId="00000478">
      <w:pPr>
        <w:numPr>
          <w:ilvl w:val="0"/>
          <w:numId w:val="1"/>
        </w:numPr>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Cecemel is delicious </w:t>
      </w:r>
    </w:p>
    <w:p w:rsidR="00000000" w:rsidDel="00000000" w:rsidP="00000000" w:rsidRDefault="00000000" w:rsidRPr="00000000" w14:paraId="00000479">
      <w:pPr>
        <w:numPr>
          <w:ilvl w:val="0"/>
          <w:numId w:val="1"/>
        </w:numPr>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The new The Hague common room could use some consistency</w:t>
      </w:r>
    </w:p>
    <w:p w:rsidR="00000000" w:rsidDel="00000000" w:rsidP="00000000" w:rsidRDefault="00000000" w:rsidRPr="00000000" w14:paraId="0000047A">
      <w:pPr>
        <w:numPr>
          <w:ilvl w:val="0"/>
          <w:numId w:val="1"/>
        </w:numPr>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We need ways to bring members to the 3rd floor in Wijnhaven, especially around exam periods</w:t>
      </w:r>
    </w:p>
    <w:p w:rsidR="00000000" w:rsidDel="00000000" w:rsidP="00000000" w:rsidRDefault="00000000" w:rsidRPr="00000000" w14:paraId="0000047B">
      <w:pPr>
        <w:numPr>
          <w:ilvl w:val="0"/>
          <w:numId w:val="1"/>
        </w:numPr>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Support a healthy lifestyle and nutritious meal with some fruits and snacks</w:t>
      </w:r>
    </w:p>
    <w:p w:rsidR="00000000" w:rsidDel="00000000" w:rsidP="00000000" w:rsidRDefault="00000000" w:rsidRPr="00000000" w14:paraId="0000047C">
      <w:pPr>
        <w:numPr>
          <w:ilvl w:val="0"/>
          <w:numId w:val="1"/>
        </w:numPr>
        <w:ind w:left="72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Need food to help focusing on study sessions </w:t>
      </w:r>
    </w:p>
    <w:p w:rsidR="00000000" w:rsidDel="00000000" w:rsidP="00000000" w:rsidRDefault="00000000" w:rsidRPr="00000000" w14:paraId="0000047D">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We propose a carton of Cecemel and fruit to be kept at the The Hague common room during the exam periods, so members can have a drink to relax. The event should be called “Cecemel Settle Down”. </w:t>
      </w:r>
    </w:p>
    <w:p w:rsidR="00000000" w:rsidDel="00000000" w:rsidP="00000000" w:rsidRDefault="00000000" w:rsidRPr="00000000" w14:paraId="0000047E">
      <w:pPr>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47F">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Gabriel Reijans, Freek van Lierop, Sarah He and 4 </w:t>
      </w:r>
      <w:r w:rsidDel="00000000" w:rsidR="00000000" w:rsidRPr="00000000">
        <w:rPr>
          <w:rFonts w:ascii="Times New Roman" w:cs="Times New Roman" w:eastAsia="Times New Roman" w:hAnsi="Times New Roman"/>
          <w:i w:val="1"/>
          <w:iCs w:val="1"/>
          <w:sz w:val="24"/>
          <w:szCs w:val="24"/>
          <w:rtl w:val="0"/>
        </w:rPr>
        <w:t xml:space="preserve">unknown</w:t>
      </w:r>
      <w:r w:rsidDel="00000000" w:rsidR="00000000" w:rsidRPr="00000000">
        <w:rPr>
          <w:rFonts w:ascii="Times New Roman" w:cs="Times New Roman" w:eastAsia="Times New Roman" w:hAnsi="Times New Roman"/>
          <w:i w:val="1"/>
          <w:iCs w:val="1"/>
          <w:sz w:val="24"/>
          <w:szCs w:val="24"/>
          <w:rtl w:val="0"/>
        </w:rPr>
        <w:t xml:space="preserve"> submitters. </w:t>
      </w:r>
    </w:p>
    <w:p w:rsidR="00000000" w:rsidDel="00000000" w:rsidP="00000000" w:rsidRDefault="00000000" w:rsidRPr="00000000" w14:paraId="0000048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the Board advices neutral.</w:t>
      </w:r>
    </w:p>
    <w:p w:rsidR="00000000" w:rsidDel="00000000" w:rsidP="00000000" w:rsidRDefault="00000000" w:rsidRPr="00000000" w14:paraId="000004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explains one specific event would be better.</w:t>
      </w:r>
    </w:p>
    <w:p w:rsidR="00000000" w:rsidDel="00000000" w:rsidP="00000000" w:rsidRDefault="00000000" w:rsidRPr="00000000" w14:paraId="0000048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Pappas explains if the event will be promoted right people are encouraged to come daily to the common rooms.</w:t>
      </w:r>
    </w:p>
    <w:p w:rsidR="00000000" w:rsidDel="00000000" w:rsidP="00000000" w:rsidRDefault="00000000" w:rsidRPr="00000000" w14:paraId="000004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is asking to Ms. Michotte van den Berck if she wants to make an amendment.</w:t>
      </w:r>
    </w:p>
    <w:p w:rsidR="00000000" w:rsidDel="00000000" w:rsidP="00000000" w:rsidRDefault="00000000" w:rsidRPr="00000000" w14:paraId="000004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w:t>
      </w:r>
      <w:r w:rsidDel="00000000" w:rsidR="00000000" w:rsidRPr="00000000">
        <w:rPr>
          <w:rFonts w:ascii="Times New Roman" w:cs="Times New Roman" w:eastAsia="Times New Roman" w:hAnsi="Times New Roman"/>
          <w:sz w:val="24"/>
          <w:szCs w:val="24"/>
          <w:rtl w:val="0"/>
        </w:rPr>
        <w:t xml:space="preserve">Berck</w:t>
      </w:r>
      <w:r w:rsidDel="00000000" w:rsidR="00000000" w:rsidRPr="00000000">
        <w:rPr>
          <w:rFonts w:ascii="Times New Roman" w:cs="Times New Roman" w:eastAsia="Times New Roman" w:hAnsi="Times New Roman"/>
          <w:sz w:val="24"/>
          <w:szCs w:val="24"/>
          <w:rtl w:val="0"/>
        </w:rPr>
        <w:t xml:space="preserve"> explains it could be an amendment, but this motion would also mean SPIL needs to be open during exam week which currently is not the case. That would be a totally new amendment.</w:t>
      </w:r>
    </w:p>
    <w:p w:rsidR="00000000" w:rsidDel="00000000" w:rsidP="00000000" w:rsidRDefault="00000000" w:rsidRPr="00000000" w14:paraId="000004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explains she is against this motion because it is during exam week.</w:t>
      </w:r>
    </w:p>
    <w:p w:rsidR="00000000" w:rsidDel="00000000" w:rsidP="00000000" w:rsidRDefault="00000000" w:rsidRPr="00000000" w14:paraId="0000048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if it should be amended to Chocomel, because you cannot get Cecemel in The Netherlands. </w:t>
      </w:r>
    </w:p>
    <w:p w:rsidR="00000000" w:rsidDel="00000000" w:rsidP="00000000" w:rsidRDefault="00000000" w:rsidRPr="00000000" w14:paraId="000004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explains Cecemel and Chocomel are the same. </w:t>
      </w:r>
    </w:p>
    <w:p w:rsidR="00000000" w:rsidDel="00000000" w:rsidP="00000000" w:rsidRDefault="00000000" w:rsidRPr="00000000" w14:paraId="000004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1">
      <w:pPr>
        <w:rPr>
          <w:rFonts w:ascii="Times New Roman" w:cs="Times New Roman" w:eastAsia="Times New Roman" w:hAnsi="Times New Roman"/>
          <w:sz w:val="24"/>
          <w:szCs w:val="24"/>
        </w:rPr>
      </w:pPr>
      <w:r w:rsidDel="00000000" w:rsidR="00000000" w:rsidRPr="00000000">
        <w:rPr>
          <w:rFonts w:ascii="Cardo" w:cs="Cardo" w:eastAsia="Cardo" w:hAnsi="Cardo"/>
          <w:sz w:val="24"/>
          <w:szCs w:val="24"/>
          <w:rtl w:val="0"/>
        </w:rPr>
        <w:t xml:space="preserve">→ The fourth motion is rejected with 3 votes in favor, 21 against, 3 neutral and 6 abstentions.</w:t>
      </w:r>
    </w:p>
    <w:p w:rsidR="00000000" w:rsidDel="00000000" w:rsidP="00000000" w:rsidRDefault="00000000" w:rsidRPr="00000000" w14:paraId="000004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Round of questions </w:t>
      </w:r>
    </w:p>
    <w:p w:rsidR="00000000" w:rsidDel="00000000" w:rsidP="00000000" w:rsidRDefault="00000000" w:rsidRPr="00000000" w14:paraId="000004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Verhoeff is asking if the GA, the Board and the CALVV know that in spite of his harsh comments on the policy he still thinks they are doing an amazing job and he wants to congratulate them on the Interim GA.</w:t>
      </w:r>
    </w:p>
    <w:p w:rsidR="00000000" w:rsidDel="00000000" w:rsidP="00000000" w:rsidRDefault="00000000" w:rsidRPr="00000000" w14:paraId="000004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Hordijk is asking if the CALVV, the GA and the XLV’th Board know she is happy everything went good and she thinks the Board can be proud of themselves and wishes good luck with the second semester.</w:t>
      </w:r>
    </w:p>
    <w:p w:rsidR="00000000" w:rsidDel="00000000" w:rsidP="00000000" w:rsidRDefault="00000000" w:rsidRPr="00000000" w14:paraId="000004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Doedens is asking if the CALVV, the Board and the GA know he and the new generation are very proud of the Board, sometimes he sees the panic and stress and calls with the ABN AMRO bank in the common room but he is very proud and wishes the Board good luck.</w:t>
      </w:r>
    </w:p>
    <w:p w:rsidR="00000000" w:rsidDel="00000000" w:rsidP="00000000" w:rsidRDefault="00000000" w:rsidRPr="00000000" w14:paraId="000004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Pool is asking if the CALVV, GA and XLV’th Board know she is super proud of Ms. Vermeiden and she </w:t>
      </w:r>
      <w:r w:rsidDel="00000000" w:rsidR="00000000" w:rsidRPr="00000000">
        <w:rPr>
          <w:rFonts w:ascii="Times New Roman" w:cs="Times New Roman" w:eastAsia="Times New Roman" w:hAnsi="Times New Roman"/>
          <w:sz w:val="24"/>
          <w:szCs w:val="24"/>
          <w:rtl w:val="0"/>
        </w:rPr>
        <w:t xml:space="preserve">is excited</w:t>
      </w:r>
      <w:r w:rsidDel="00000000" w:rsidR="00000000" w:rsidRPr="00000000">
        <w:rPr>
          <w:rFonts w:ascii="Times New Roman" w:cs="Times New Roman" w:eastAsia="Times New Roman" w:hAnsi="Times New Roman"/>
          <w:sz w:val="24"/>
          <w:szCs w:val="24"/>
          <w:rtl w:val="0"/>
        </w:rPr>
        <w:t xml:space="preserve"> for the Lustrum weeks and she wants to go swimming again.</w:t>
      </w:r>
    </w:p>
    <w:p w:rsidR="00000000" w:rsidDel="00000000" w:rsidP="00000000" w:rsidRDefault="00000000" w:rsidRPr="00000000" w14:paraId="000004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Michotte van den Berck is asking if the GA, the CALVV and the XLV’th Board know she is super proud and she is very excited for Thailand, SPIL-weekend and yearbook and everything that would happen in between. </w:t>
      </w:r>
    </w:p>
    <w:p w:rsidR="00000000" w:rsidDel="00000000" w:rsidP="00000000" w:rsidRDefault="00000000" w:rsidRPr="00000000" w14:paraId="0000049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Fockens is asking if the CALVV, the GA and the XLV’th Board know he is very happy about them.</w:t>
      </w:r>
    </w:p>
    <w:p w:rsidR="00000000" w:rsidDel="00000000" w:rsidP="00000000" w:rsidRDefault="00000000" w:rsidRPr="00000000" w14:paraId="000004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Van der Voort is asking of the CALVV, the GA and the Board know he enjoyed the night and he thinks the Board did well and he is asking for applause for the new CALVV.</w:t>
      </w:r>
    </w:p>
    <w:p w:rsidR="00000000" w:rsidDel="00000000" w:rsidP="00000000" w:rsidRDefault="00000000" w:rsidRPr="00000000" w14:paraId="000004A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Reijans is asking if the Board is coming to a football match.</w:t>
      </w:r>
    </w:p>
    <w:p w:rsidR="00000000" w:rsidDel="00000000" w:rsidP="00000000" w:rsidRDefault="00000000" w:rsidRPr="00000000" w14:paraId="000004A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explains during the Change of Boards GA there was a motion stating the Board should come to a match of LSVV’81 after the gala if there would be a match.</w:t>
      </w:r>
    </w:p>
    <w:p w:rsidR="00000000" w:rsidDel="00000000" w:rsidP="00000000" w:rsidRDefault="00000000" w:rsidRPr="00000000" w14:paraId="000004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Reijans explains there will not be one.</w:t>
      </w:r>
    </w:p>
    <w:p w:rsidR="00000000" w:rsidDel="00000000" w:rsidP="00000000" w:rsidRDefault="00000000" w:rsidRPr="00000000" w14:paraId="000004A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Reijans is asking if the CALVV, the GA and the XLV’th Board know he is very proud of the Board, they are doing great and he is looking forward to everything that is coming and is very happy to be back.</w:t>
      </w:r>
    </w:p>
    <w:p w:rsidR="00000000" w:rsidDel="00000000" w:rsidP="00000000" w:rsidRDefault="00000000" w:rsidRPr="00000000" w14:paraId="000004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Togtema is asking if Ms. Verbrugge can show her socks. </w:t>
      </w:r>
    </w:p>
    <w:p w:rsidR="00000000" w:rsidDel="00000000" w:rsidP="00000000" w:rsidRDefault="00000000" w:rsidRPr="00000000" w14:paraId="000004A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shows her socks. </w:t>
      </w:r>
    </w:p>
    <w:p w:rsidR="00000000" w:rsidDel="00000000" w:rsidP="00000000" w:rsidRDefault="00000000" w:rsidRPr="00000000" w14:paraId="000004A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Hilhorst is asking if the GA, the CALVV and the XLV’th Board know this usually does not happen during the Interim GA.  </w:t>
      </w:r>
    </w:p>
    <w:p w:rsidR="00000000" w:rsidDel="00000000" w:rsidP="00000000" w:rsidRDefault="00000000" w:rsidRPr="00000000" w14:paraId="000004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Ms.Van Hoek gives hearts to the Board.  </w:t>
      </w:r>
    </w:p>
    <w:p w:rsidR="00000000" w:rsidDel="00000000" w:rsidP="00000000" w:rsidRDefault="00000000" w:rsidRPr="00000000" w14:paraId="000004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Cadet is asking if the CALVV, the GA and the XLV’th Board know she wants to thank everyone for being at the GA and thanking the new CALVV and congratulate her Board for the first semester and she cannot wait for the second semester.</w:t>
      </w:r>
    </w:p>
    <w:p w:rsidR="00000000" w:rsidDel="00000000" w:rsidP="00000000" w:rsidRDefault="00000000" w:rsidRPr="00000000" w14:paraId="000004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De Haas is asking if the CALVV, the GA and the XLV’th Board know he is very proud of his Board in presenting and defending their policy, Mr. Otten did a good impression of the </w:t>
      </w:r>
      <w:r w:rsidDel="00000000" w:rsidR="00000000" w:rsidRPr="00000000">
        <w:rPr>
          <w:rFonts w:ascii="Times New Roman" w:cs="Times New Roman" w:eastAsia="Times New Roman" w:hAnsi="Times New Roman"/>
          <w:sz w:val="24"/>
          <w:szCs w:val="24"/>
          <w:rtl w:val="0"/>
        </w:rPr>
        <w:t xml:space="preserve">person</w:t>
      </w:r>
      <w:r w:rsidDel="00000000" w:rsidR="00000000" w:rsidRPr="00000000">
        <w:rPr>
          <w:rFonts w:ascii="Times New Roman" w:cs="Times New Roman" w:eastAsia="Times New Roman" w:hAnsi="Times New Roman"/>
          <w:sz w:val="24"/>
          <w:szCs w:val="24"/>
          <w:rtl w:val="0"/>
        </w:rPr>
        <w:t xml:space="preserve"> of the British parliament and for the GA for their great input, ideas and votes.</w:t>
      </w:r>
    </w:p>
    <w:p w:rsidR="00000000" w:rsidDel="00000000" w:rsidP="00000000" w:rsidRDefault="00000000" w:rsidRPr="00000000" w14:paraId="000004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Verbrugge is asking if the CALVV, the GA and the XLV’th Board know she is very proud of her Board for getting through this GA as well as for the CALVV who did a great job and for the dear members of the GA for being here. She wants to remind everyone the Family Day in The Hague is coming up this Friday.</w:t>
      </w:r>
    </w:p>
    <w:p w:rsidR="00000000" w:rsidDel="00000000" w:rsidP="00000000" w:rsidRDefault="00000000" w:rsidRPr="00000000" w14:paraId="000004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Vermeiden is asking if the CALVV, the GA and the XLV’th Board know she is so very proud of her Board and happy with the past semester and excited and looking forward to the next semester also she is happy everyone came to the GA </w:t>
      </w:r>
    </w:p>
    <w:p w:rsidR="00000000" w:rsidDel="00000000" w:rsidP="00000000" w:rsidRDefault="00000000" w:rsidRPr="00000000" w14:paraId="000004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Van Os is asking if the CALVV, the GA and the XLV’th Board know she is happy this GA almost came to an end, she is happy everyone was here today, she appreciates that, she also appreciates the attendance of Ralph CALVV. </w:t>
      </w:r>
    </w:p>
    <w:p w:rsidR="00000000" w:rsidDel="00000000" w:rsidP="00000000" w:rsidRDefault="00000000" w:rsidRPr="00000000" w14:paraId="000004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Mauritz is asking if the CALVV, the GA and the XLV’th Board know he is proud of the Board, proud of the GA and there is a free round of drinks.</w:t>
      </w:r>
    </w:p>
    <w:p w:rsidR="00000000" w:rsidDel="00000000" w:rsidP="00000000" w:rsidRDefault="00000000" w:rsidRPr="00000000" w14:paraId="000004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14. Discharging of the Voting Committee </w:t>
        <w:br w:type="textWrapping"/>
        <w:br w:type="textWrapping"/>
      </w:r>
      <w:r w:rsidDel="00000000" w:rsidR="00000000" w:rsidRPr="00000000">
        <w:rPr>
          <w:rFonts w:ascii="Times New Roman" w:cs="Times New Roman" w:eastAsia="Times New Roman" w:hAnsi="Times New Roman"/>
          <w:sz w:val="24"/>
          <w:szCs w:val="24"/>
          <w:rtl w:val="0"/>
        </w:rPr>
        <w:t xml:space="preserve">The Chair of the GA thanks the Voting Committee for their services. The Voting Committee is discharged.</w:t>
      </w:r>
    </w:p>
    <w:p w:rsidR="00000000" w:rsidDel="00000000" w:rsidP="00000000" w:rsidRDefault="00000000" w:rsidRPr="00000000" w14:paraId="000004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15. Closing of the General Assembly</w:t>
        <w:br w:type="textWrapping"/>
        <w:br w:type="textWrapping"/>
      </w:r>
      <w:r w:rsidDel="00000000" w:rsidR="00000000" w:rsidRPr="00000000">
        <w:rPr>
          <w:rFonts w:ascii="Times New Roman" w:cs="Times New Roman" w:eastAsia="Times New Roman" w:hAnsi="Times New Roman"/>
          <w:sz w:val="24"/>
          <w:szCs w:val="24"/>
          <w:rtl w:val="0"/>
        </w:rPr>
        <w:t xml:space="preserve">After the SPIL song has been sung, the Chair of the GA closes the assembly at 23:37.</w:t>
      </w:r>
    </w:p>
    <w:p w:rsidR="00000000" w:rsidDel="00000000" w:rsidP="00000000" w:rsidRDefault="00000000" w:rsidRPr="00000000" w14:paraId="000004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rPr/>
      </w:pPr>
      <w:r w:rsidDel="00000000" w:rsidR="00000000" w:rsidRPr="00000000">
        <w:rPr>
          <w:rtl w:val="0"/>
        </w:rPr>
      </w:r>
    </w:p>
    <w:p w:rsidR="00000000" w:rsidDel="00000000" w:rsidP="00000000" w:rsidRDefault="00000000" w:rsidRPr="00000000" w14:paraId="000004D4">
      <w:pPr>
        <w:rPr/>
      </w:pPr>
      <w:r w:rsidDel="00000000" w:rsidR="00000000" w:rsidRPr="00000000">
        <w:rPr>
          <w:rtl w:val="0"/>
        </w:rPr>
      </w:r>
    </w:p>
    <w:p w:rsidR="00000000" w:rsidDel="00000000" w:rsidP="00000000" w:rsidRDefault="00000000" w:rsidRPr="00000000" w14:paraId="000004D5">
      <w:pPr>
        <w:rPr/>
      </w:pPr>
      <w:r w:rsidDel="00000000" w:rsidR="00000000" w:rsidRPr="00000000">
        <w:rPr>
          <w:rtl w:val="0"/>
        </w:rPr>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rPr>
          <w:rtl w:val="0"/>
        </w:rPr>
      </w:r>
    </w:p>
    <w:p w:rsidR="00000000" w:rsidDel="00000000" w:rsidP="00000000" w:rsidRDefault="00000000" w:rsidRPr="00000000" w14:paraId="000004DA">
      <w:pPr>
        <w:rPr/>
      </w:pPr>
      <w:r w:rsidDel="00000000" w:rsidR="00000000" w:rsidRPr="00000000">
        <w:rPr>
          <w:rtl w:val="0"/>
        </w:rPr>
      </w:r>
    </w:p>
    <w:p w:rsidR="00000000" w:rsidDel="00000000" w:rsidP="00000000" w:rsidRDefault="00000000" w:rsidRPr="00000000" w14:paraId="000004DB">
      <w:pPr>
        <w:rPr/>
      </w:pPr>
      <w:r w:rsidDel="00000000" w:rsidR="00000000" w:rsidRPr="00000000">
        <w:rPr>
          <w:rtl w:val="0"/>
        </w:rPr>
      </w:r>
    </w:p>
    <w:p w:rsidR="00000000" w:rsidDel="00000000" w:rsidP="00000000" w:rsidRDefault="00000000" w:rsidRPr="00000000" w14:paraId="000004DC">
      <w:pPr>
        <w:rPr/>
      </w:pPr>
      <w:r w:rsidDel="00000000" w:rsidR="00000000" w:rsidRPr="00000000">
        <w:rPr>
          <w:rtl w:val="0"/>
        </w:rPr>
      </w:r>
    </w:p>
    <w:p w:rsidR="00000000" w:rsidDel="00000000" w:rsidP="00000000" w:rsidRDefault="00000000" w:rsidRPr="00000000" w14:paraId="000004DD">
      <w:pPr>
        <w:rPr/>
      </w:pPr>
      <w:r w:rsidDel="00000000" w:rsidR="00000000" w:rsidRPr="00000000">
        <w:rPr>
          <w:rtl w:val="0"/>
        </w:rPr>
      </w:r>
    </w:p>
    <w:p w:rsidR="00000000" w:rsidDel="00000000" w:rsidP="00000000" w:rsidRDefault="00000000" w:rsidRPr="00000000" w14:paraId="000004DE">
      <w:pPr>
        <w:rPr/>
      </w:pPr>
      <w:r w:rsidDel="00000000" w:rsidR="00000000" w:rsidRPr="00000000">
        <w:rPr>
          <w:rtl w:val="0"/>
        </w:rPr>
      </w:r>
    </w:p>
    <w:p w:rsidR="00000000" w:rsidDel="00000000" w:rsidP="00000000" w:rsidRDefault="00000000" w:rsidRPr="00000000" w14:paraId="000004DF">
      <w:pPr>
        <w:rPr/>
      </w:pPr>
      <w:r w:rsidDel="00000000" w:rsidR="00000000" w:rsidRPr="00000000">
        <w:rPr>
          <w:rtl w:val="0"/>
        </w:rPr>
      </w:r>
    </w:p>
    <w:p w:rsidR="00000000" w:rsidDel="00000000" w:rsidP="00000000" w:rsidRDefault="00000000" w:rsidRPr="00000000" w14:paraId="000004E0">
      <w:pPr>
        <w:rPr/>
      </w:pPr>
      <w:r w:rsidDel="00000000" w:rsidR="00000000" w:rsidRPr="00000000">
        <w:rPr>
          <w:rtl w:val="0"/>
        </w:rPr>
      </w:r>
    </w:p>
    <w:p w:rsidR="00000000" w:rsidDel="00000000" w:rsidP="00000000" w:rsidRDefault="00000000" w:rsidRPr="00000000" w14:paraId="000004E1">
      <w:pPr>
        <w:rPr/>
      </w:pPr>
      <w:r w:rsidDel="00000000" w:rsidR="00000000" w:rsidRPr="00000000">
        <w:rPr>
          <w:rtl w:val="0"/>
        </w:rPr>
      </w:r>
    </w:p>
    <w:p w:rsidR="00000000" w:rsidDel="00000000" w:rsidP="00000000" w:rsidRDefault="00000000" w:rsidRPr="00000000" w14:paraId="000004E2">
      <w:pPr>
        <w:rPr/>
      </w:pPr>
      <w:r w:rsidDel="00000000" w:rsidR="00000000" w:rsidRPr="00000000">
        <w:rPr>
          <w:rtl w:val="0"/>
        </w:rPr>
      </w:r>
    </w:p>
    <w:p w:rsidR="00000000" w:rsidDel="00000000" w:rsidP="00000000" w:rsidRDefault="00000000" w:rsidRPr="00000000" w14:paraId="000004E3">
      <w:pPr>
        <w:rPr/>
      </w:pPr>
      <w:r w:rsidDel="00000000" w:rsidR="00000000" w:rsidRPr="00000000">
        <w:rPr>
          <w:rtl w:val="0"/>
        </w:rPr>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rPr/>
      </w:pPr>
      <w:r w:rsidDel="00000000" w:rsidR="00000000" w:rsidRPr="00000000">
        <w:rPr>
          <w:rtl w:val="0"/>
        </w:rPr>
      </w:r>
    </w:p>
    <w:p w:rsidR="00000000" w:rsidDel="00000000" w:rsidP="00000000" w:rsidRDefault="00000000" w:rsidRPr="00000000" w14:paraId="000004E7">
      <w:pPr>
        <w:rPr/>
      </w:pPr>
      <w:r w:rsidDel="00000000" w:rsidR="00000000" w:rsidRPr="00000000">
        <w:rPr>
          <w:rtl w:val="0"/>
        </w:rPr>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pPr>
      <w:r w:rsidDel="00000000" w:rsidR="00000000" w:rsidRPr="00000000">
        <w:rPr>
          <w:rtl w:val="0"/>
        </w:rPr>
      </w:r>
    </w:p>
    <w:p w:rsidR="00000000" w:rsidDel="00000000" w:rsidP="00000000" w:rsidRDefault="00000000" w:rsidRPr="00000000" w14:paraId="000004E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FINANCIËLE UPDATE &amp; HEREVALUATIE</w:t>
      </w:r>
    </w:p>
    <w:p w:rsidR="00000000" w:rsidDel="00000000" w:rsidP="00000000" w:rsidRDefault="00000000" w:rsidRPr="00000000" w14:paraId="000004EB">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E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Inleiding</w:t>
      </w:r>
    </w:p>
    <w:p w:rsidR="00000000" w:rsidDel="00000000" w:rsidP="00000000" w:rsidRDefault="00000000" w:rsidRPr="00000000" w14:paraId="000004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 XLVe Bestuur zal beginnen met een algemeen overzicht van de ontwikkelingen van de leden en advies geven over een mogelijke verhoging van de contributie. Daarnaast zal het Bestuur reflecteren op en een herevaluatie geven van het financiële advies dat het XLIVe Bestuur tijdens zijn Instemmings ALV heeft gepresenteerd. Tot slot zal het XLVe Bestuur zijn geactualiseerde aanbevelingen en financiële vooruitzichten voor de komende jaren uiteenzetten.</w:t>
      </w:r>
    </w:p>
    <w:p w:rsidR="00000000" w:rsidDel="00000000" w:rsidP="00000000" w:rsidRDefault="00000000" w:rsidRPr="00000000" w14:paraId="000004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 Lidmaatschap</w:t>
      </w:r>
      <w:r w:rsidDel="00000000" w:rsidR="00000000" w:rsidRPr="00000000">
        <w:rPr>
          <w:rtl w:val="0"/>
        </w:rPr>
      </w:r>
    </w:p>
    <w:p w:rsidR="00000000" w:rsidDel="00000000" w:rsidP="00000000" w:rsidRDefault="00000000" w:rsidRPr="00000000" w14:paraId="000004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 Algemene update leden</w:t>
      </w:r>
      <w:r w:rsidDel="00000000" w:rsidR="00000000" w:rsidRPr="00000000">
        <w:rPr>
          <w:rtl w:val="0"/>
        </w:rPr>
      </w:r>
    </w:p>
    <w:p w:rsidR="00000000" w:rsidDel="00000000" w:rsidP="00000000" w:rsidRDefault="00000000" w:rsidRPr="00000000" w14:paraId="000004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inkomsten vanuit contributie van dit jaar vielen hoger uit dan de Penningmeester aan het begin van het bestuursjaar had verwacht. Voor de zomer moesten leden zich opnieuw aanmelden voor een automatische incasso. Het XLVe Bestuur was onzeker over het aantal leden dat zonder automatische incasso zou blijven betalen en ging uit van slechts 450 betalende leden. Dit bleek niet het geval. In totaal hebben 624 leden contributie betaald, 419 leden betaalde via automatische incasso, waarbij 13 incasso’s niet succesvol waren. Daarnaast werd € 239,79 aan boetes voor te late betaling ontvangen, afkomstig van zowel mislukte incasso’s als handmatige overboekingen. Het Bestuur verwacht dat dit aantal in het komende jaar verder zal stijgen. Dit komt onder andere doordat meer leden gebruik zullen maken van automatische incasso, er naar verwachting meer eerstejaarsstudenten zullen instromen na het afschaffen van de numerus fixus in Leiden, en minder leden hun lidmaatschap zullen opzeggen. Daarnaast heeft Bluem</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inmiddels automatische-incasso machtigingen beschikbaar voor alle Europese bankrekeningen en Revolut. Hierdoor verloopt het innen van contributie eenvoudiger en ontstaat meer zekerheid over de inkomsten. De Penningmeester is daarom van plan om huidige internationale leden al dit jaar de mogelijkheid te bieden een automatische incasso af te geven, zodat de werklast voor haar opvolger wordt verminderd.</w:t>
      </w:r>
    </w:p>
    <w:p w:rsidR="00000000" w:rsidDel="00000000" w:rsidP="00000000" w:rsidRDefault="00000000" w:rsidRPr="00000000" w14:paraId="000004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2.2 Verhoging van de contributie</w:t>
      </w:r>
    </w:p>
    <w:p w:rsidR="00000000" w:rsidDel="00000000" w:rsidP="00000000" w:rsidRDefault="00000000" w:rsidRPr="00000000" w14:paraId="000004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heroverweging adviseert het XLVe Bestuur het XLVIe Bestuur om de contributie komend jaar niet te verhogen. Ongeveer 200 leden hebben geen automatische incasso, waardoor het onzeker is of zij hun contributie zullen betalen. Een verhoging zou deze groep mogelijk verder ontmoedigen. Daarnaast verwacht het Bestuur dat in de jaren daarna meer leden via automatische incasso zullen betalen, omdat nieuwe leden zich hier direct voor aanmelden. Hierdoor ontstaat meer zekerheid over de contributie-inkomsten, waardoor een eventuele verhoging dan effectiever zou zijn. Bovendien ontvangt de vereniging volgend jaar nog aanvullende financiering van het Instituut Bestuur. Als deze bijdrage daarna wordt verlaagd, kan dit leiden tot een begrotingstekort. Om die reden acht het XLVe Bestuur een contributieverhoging pas in de jaren daarna zinvol. Het XLVIIe Bestuur kan dit overwegen indien de financiële situatie daar aanleiding toe geeft.</w:t>
      </w:r>
    </w:p>
    <w:p w:rsidR="00000000" w:rsidDel="00000000" w:rsidP="00000000" w:rsidRDefault="00000000" w:rsidRPr="00000000" w14:paraId="000004F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F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Reflectie en herevaluatie van het financiële advies en de wijzigingen van het XLIVe Bestuur</w:t>
      </w:r>
    </w:p>
    <w:p w:rsidR="00000000" w:rsidDel="00000000" w:rsidP="00000000" w:rsidRDefault="00000000" w:rsidRPr="00000000" w14:paraId="000004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Tijdens de vorige Instemmings ALV heeft het XLIVe Bestuur voorstellen gedaan voor wijzigingen in het Huishoudelijk Reglement en advies gegeven over de financiële situatie van de vereniging. Dit was gebaseerd op de verwachting dat de inkomsten uit contributies aanzienlijk zouden dalen, in combinatie met een algemene afname van inkomsten en stijgende kosten voor onder andere reizen. Het XLVe Bestuur zal in de volgende secties reflecteren op en een herevaluatie geven van deze verwachtingen en adviezen.</w:t>
      </w:r>
    </w:p>
    <w:p w:rsidR="00000000" w:rsidDel="00000000" w:rsidP="00000000" w:rsidRDefault="00000000" w:rsidRPr="00000000" w14:paraId="000004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3.1 Reizen</w:t>
      </w:r>
    </w:p>
    <w:p w:rsidR="00000000" w:rsidDel="00000000" w:rsidP="00000000" w:rsidRDefault="00000000" w:rsidRPr="00000000" w14:paraId="000004F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3.1.1 Wijzigingen aan het Huishoudelijk Reglement</w:t>
      </w:r>
    </w:p>
    <w:p w:rsidR="00000000" w:rsidDel="00000000" w:rsidP="00000000" w:rsidRDefault="00000000" w:rsidRPr="00000000" w14:paraId="000004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reizen vormen al jarenlang een van de grootste financiële lasten voor de vereniging. Vanuit de verwachting dat de vereniging bijna de helft van haar leden zou verliezen, gecombineerd met stijgende kosten voor reizen, heeft het XLIVe Bestuur wijzigingen voorgesteld in het Huishoudelijk Reglement om deze toenemende druk op de algemene begroting op te vangen. De belangrijkste wijziging was het vervangen van de vaste verhouding tussen deelnemersbijdrage en SPIL-bijdrage door een </w:t>
      </w:r>
      <w:r w:rsidDel="00000000" w:rsidR="00000000" w:rsidRPr="00000000">
        <w:rPr>
          <w:rFonts w:ascii="Times New Roman" w:cs="Times New Roman" w:eastAsia="Times New Roman" w:hAnsi="Times New Roman"/>
          <w:sz w:val="24"/>
          <w:szCs w:val="24"/>
          <w:rtl w:val="0"/>
        </w:rPr>
        <w:t xml:space="preserve">bestedingsplafond</w:t>
      </w:r>
      <w:r w:rsidDel="00000000" w:rsidR="00000000" w:rsidRPr="00000000">
        <w:rPr>
          <w:rFonts w:ascii="Times New Roman" w:cs="Times New Roman" w:eastAsia="Times New Roman" w:hAnsi="Times New Roman"/>
          <w:sz w:val="24"/>
          <w:szCs w:val="24"/>
          <w:rtl w:val="0"/>
        </w:rPr>
        <w:t xml:space="preserve"> van 30% van de algemene begroting voor alle reizen</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Daarnaast zijn alle specifiek genoemde namen voor reizen uit het reglement verwijderd.</w:t>
      </w:r>
    </w:p>
    <w:p w:rsidR="00000000" w:rsidDel="00000000" w:rsidP="00000000" w:rsidRDefault="00000000" w:rsidRPr="00000000" w14:paraId="000004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 XLVe Bestuur kijkt positief terug op deze wijzigingen, omdat het meer flexibiliteit gaf om de reizen af te stemmen op de beschikbare financiële middelen. Zo konden de namen Korte Reis en Lange Reis worden gewijzigd naar Winter Reis en Zomer Reis, waardoor er meer vrijheid ontstond om de duur van de reizen te bepalen. Daarnaast gaf het afschaffen van de vaste verhouding tussen deelnemersbijdrage en SPIL-bijdrage meer ruimte om de deelnemersbijdrage te verhogen zonder ook de SPIL-bijdrage te hoeven verhogen. Hierdoor konden de reizen dit jaar doorgaan zonder dat er extra budget voor werd vrijgemaakt; de hogere kosten werden opgevangen door een hogere deelnemersbijdrage. Verder zorgt het bestedings plafond voor een duidelijke grens aan het bedrag dat aan reizen kan worden besteed en blijft dit altijd in verhouding staan tot de financiële situatie van de vereniging. Het XLVe Bestuur is voornemens om slechts 24% van de algemene begroting aan reizen uit te geven. Dit budget is bestemd voor de Winter Reis en de Zomer Reis. </w:t>
      </w:r>
      <w:r w:rsidDel="00000000" w:rsidR="00000000" w:rsidRPr="00000000">
        <w:rPr>
          <w:rFonts w:ascii="Times New Roman" w:cs="Times New Roman" w:eastAsia="Times New Roman" w:hAnsi="Times New Roman"/>
          <w:sz w:val="24"/>
          <w:szCs w:val="24"/>
          <w:rtl w:val="0"/>
        </w:rPr>
        <w:t xml:space="preserve">Dit jaar is er geen geld besteed aan SPIL-Weekend. Het Bestuur was van mening dat de hogere deelnemersbijdrage geen drempel was voor deelnemers om zich niet aan te melden voor de reis en de commissie ondervond geen extra moeilijkheden bij het vinden van een geschikte bestemming. Het XLVe Bestuur beveelt zijn opvolgers aan om deze werkwijze voort te zetten.</w:t>
      </w:r>
    </w:p>
    <w:p w:rsidR="00000000" w:rsidDel="00000000" w:rsidP="00000000" w:rsidRDefault="00000000" w:rsidRPr="00000000" w14:paraId="000004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3.1.2 Advies</w:t>
      </w:r>
    </w:p>
    <w:p w:rsidR="00000000" w:rsidDel="00000000" w:rsidP="00000000" w:rsidRDefault="00000000" w:rsidRPr="00000000" w14:paraId="000005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 XLIVe Bestuur had aanvankelijk twijfels over de haalbaarheid van het organiseren van de Zomer Reis buiten Europa voor twee weken vanwege beperkte financiële middelen en stijgende kosten. Ondanks de verwachting van lagere inkomsten en hogere reiskosten is het XLVe Bestuur er in geslaagd om de Zomer Reis in deze vorm te organiseren. Hoewel de kosten van de Zomer Reis hoger waren dan vorig jaar, zorgde de extra lustrum bijdrage ervoor dat de uitgaven binnen het oorspronkelijke algemene budget bleven. Later ontstonden er door onvoorziene omstandigheden extra kosten. Deze zorgden er echter niet voor dat het toegewezen budgetpercentage boven de 24% uitkwam, omdat de vereniging uiteindelijk meer inkomsten genereerde dan verwacht. Een andere factor die heeft bijgedragen aan de haalbaarheid van de reis was de verhoging van de deelnemersbijdrage.</w:t>
      </w:r>
    </w:p>
    <w:p w:rsidR="00000000" w:rsidDel="00000000" w:rsidP="00000000" w:rsidRDefault="00000000" w:rsidRPr="00000000" w14:paraId="00000501">
      <w:pPr>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5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Hoewel het volgende Bestuur geen beschikking zal hebben over een extra lustrumbudget, wordt verwacht dat het kan profiteren van hogere inkomsten door een groter ledenaantal. Daarom denkt het XLVe Bestuur dat er nog steeds mogelijkheden zijn om een tweeweekse reis buiten Europa te organiseren. Dit kan betekenen dat een groter deel van het algemene budget aan de reis wordt besteed, maar dit zal binnen het vastgestelde uitgavenplafond blijven. Tegelijkertijd zal het organiseren van een dergelijke reis uitdagend blijven en grotendeels afhangen van de financiële prioriteiten van het XLVIe Bestuur. Daarom adviseert het Bestuur zijn opvolgers om, in overleg met de </w:t>
      </w:r>
      <w:r w:rsidDel="00000000" w:rsidR="00000000" w:rsidRPr="00000000">
        <w:rPr>
          <w:rFonts w:ascii="Times New Roman" w:cs="Times New Roman" w:eastAsia="Times New Roman" w:hAnsi="Times New Roman"/>
          <w:sz w:val="24"/>
          <w:szCs w:val="24"/>
          <w:rtl w:val="0"/>
        </w:rPr>
        <w:t xml:space="preserve">Kascommissie,</w:t>
      </w:r>
      <w:r w:rsidDel="00000000" w:rsidR="00000000" w:rsidRPr="00000000">
        <w:rPr>
          <w:rFonts w:ascii="Times New Roman" w:cs="Times New Roman" w:eastAsia="Times New Roman" w:hAnsi="Times New Roman"/>
          <w:sz w:val="24"/>
          <w:szCs w:val="24"/>
          <w:rtl w:val="0"/>
        </w:rPr>
        <w:t xml:space="preserve"> een verhoging van de deelnemersbijdrage te overwegen wanneer er onvoldoende financiële middelen beschikbaar zijn. Dit biedt de mogelijkheid om reizen te blijven organiseren in de vorm die het Bestuur passend acht. Dat kan de huidige tweeweekse reis buiten Europa zijn, maar bijvoorbeeld ook een tweeweekse reis binnen Europa of een reis van één week buiten Europa.</w:t>
      </w:r>
    </w:p>
    <w:p w:rsidR="00000000" w:rsidDel="00000000" w:rsidP="00000000" w:rsidRDefault="00000000" w:rsidRPr="00000000" w14:paraId="000005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Aanvullende bezuinigingsmaatregelen</w:t>
      </w:r>
    </w:p>
    <w:p w:rsidR="00000000" w:rsidDel="00000000" w:rsidP="00000000" w:rsidRDefault="00000000" w:rsidRPr="00000000" w14:paraId="000005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Het XLIVe Bestuur </w:t>
      </w:r>
      <w:r w:rsidDel="00000000" w:rsidR="00000000" w:rsidRPr="00000000">
        <w:rPr>
          <w:rFonts w:ascii="Times New Roman" w:cs="Times New Roman" w:eastAsia="Times New Roman" w:hAnsi="Times New Roman"/>
          <w:sz w:val="24"/>
          <w:szCs w:val="24"/>
          <w:rtl w:val="0"/>
        </w:rPr>
        <w:t xml:space="preserve">adviseerde</w:t>
      </w:r>
      <w:r w:rsidDel="00000000" w:rsidR="00000000" w:rsidRPr="00000000">
        <w:rPr>
          <w:rFonts w:ascii="Times New Roman" w:cs="Times New Roman" w:eastAsia="Times New Roman" w:hAnsi="Times New Roman"/>
          <w:sz w:val="24"/>
          <w:szCs w:val="24"/>
          <w:rtl w:val="0"/>
        </w:rPr>
        <w:t xml:space="preserve"> daarnaast om aanvullende bezuinigingsmaatregelen te </w:t>
      </w:r>
      <w:r w:rsidDel="00000000" w:rsidR="00000000" w:rsidRPr="00000000">
        <w:rPr>
          <w:rFonts w:ascii="Times New Roman" w:cs="Times New Roman" w:eastAsia="Times New Roman" w:hAnsi="Times New Roman"/>
          <w:sz w:val="24"/>
          <w:szCs w:val="24"/>
          <w:rtl w:val="0"/>
        </w:rPr>
        <w:t xml:space="preserve">overwegen</w:t>
      </w:r>
      <w:r w:rsidDel="00000000" w:rsidR="00000000" w:rsidRPr="00000000">
        <w:rPr>
          <w:rFonts w:ascii="Times New Roman" w:cs="Times New Roman" w:eastAsia="Times New Roman" w:hAnsi="Times New Roman"/>
          <w:sz w:val="24"/>
          <w:szCs w:val="24"/>
          <w:rtl w:val="0"/>
        </w:rPr>
        <w:t xml:space="preserve"> indien de begroting daarom vraagt. Mogelijke besparingen kunnen worden doorgevoerd bij DEBAT en/of de almanak. Voor DEBAT bestaat de mogelijkheid om minder dan vier edities per jaar uit te brengen. Voor de almanak kan worden gekozen voor een kortere of minder uitgebreide uitgave, een lagere oplage of het vragen van een kleine vergoeding. De Penningmeester en de Commissaris Interne Relaties hebben de mogelijkheden en beperkingen van deze voorstellen onderzocht, rekening houdend met de financiële situatie van de vereniging. Dit jaar zijn er minder exemplaren van DEBAT gedrukt, waardoor het budget gelijk bleef aan dat van vorig jaar en er toch vier edities konden worden uitgebracht. Het budget voor de almanak werd verlaagd, maar de Lustrum almanak kwam in aanmerking voor een CASSA-subsidie, waardoor extra financiële middelen beschikbaar kwamen. Volgend jaar zal deze subsidie waarschijnlijk niet beschikbaar zijn, waardoor het XLVIe Bestuur de hierboven genoemde adviezen mogelijk zal moeten overwegen. Daarnaast is de oplage van de almanak verlaagd op basis van het aantal exemplaren dat van vorig jaar nog over is. Het XLVe Bestuur is van mening dat het advies van het XLIVe Bestuur waardevol blijft en als leidraad kan dienen wanneer de vereniging met financiële uitdagingen wordt geconfronteerd.</w:t>
      </w:r>
    </w:p>
    <w:p w:rsidR="00000000" w:rsidDel="00000000" w:rsidP="00000000" w:rsidRDefault="00000000" w:rsidRPr="00000000" w14:paraId="000005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Algemeen financieel overzicht</w:t>
      </w:r>
    </w:p>
    <w:p w:rsidR="00000000" w:rsidDel="00000000" w:rsidP="00000000" w:rsidRDefault="00000000" w:rsidRPr="00000000" w14:paraId="000005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 zijn verschillende financiële ontwikkelingen die de komende jaren invloed kunnen hebben op de algemene begroting en waarmee rekening moet worden gehouden. Ten eerste zet de daling van de inkomsten uit de boekenverkoop zich waarschijnlijk voort. Deze trend begon tijdens de corona periode en werd versterkt door het faillissement van StudyStore. Hoewel dit jaar een lichte stijging zichtbaar is, verwacht het XLVe Bestuur dat de inkomsten uit boekenverkoop op langere termijn verder zullen afnemen. Echter is het maar een klein percentage van de algemene inkomsten.</w:t>
      </w:r>
    </w:p>
    <w:p w:rsidR="00000000" w:rsidDel="00000000" w:rsidP="00000000" w:rsidRDefault="00000000" w:rsidRPr="00000000" w14:paraId="000005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Daarnaast zal de vereniging de komende jaren moeten investeren in een nieuwe website. Dit brengt aanzienlijke eenmalige kosten met zich mee en zal waarschijnlijk ook leiden tot hogere jaarlijkse hostingkosten. Ondanks deze uitgaven beschouwt het Bestuur dit als een noodzakelijke investering. Een nieuwe website zal zorgen voor een professionelere uitstraling, betere bereikbaarheid voor leden en partners, verbeterde e-mailhosting, meer privacy voor leden en extra functionaliteiten. Een voorlopige offerte van GenkGo schat de eenmalige kosten op ongeveer € 4.600,-. Het XLVe Bestuur heeft hiervoor € 2.000,- gereserveerd. Indien het volgende Bestuur hetzelfde doet en het XLVIIe Bestuur het resterende bedrag aanvult, kan de website binnen minder dan twee jaar gerealiseerd worden.</w:t>
      </w:r>
    </w:p>
    <w:p w:rsidR="00000000" w:rsidDel="00000000" w:rsidP="00000000" w:rsidRDefault="00000000" w:rsidRPr="00000000" w14:paraId="000005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Zoals eerder genoemd blijft de bijdrage van het Instituut Bestuur volgend jaar € 10.000,-, maar deze kan daarna worden verlaagd. Het XLVe Bestuur adviseert het XLVIe Bestuur daarom om zo snel mogelijk in gesprek te gaan met het Instituut Bestuur over toekomstige financiering. Mogelijk kan er een hogere bijdrage worden onderhandeld dan de €5.000 wat vorig jaar werd ontvangen.</w:t>
      </w:r>
    </w:p>
    <w:p w:rsidR="00000000" w:rsidDel="00000000" w:rsidP="00000000" w:rsidRDefault="00000000" w:rsidRPr="00000000" w14:paraId="000005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 betreft de inkomsten uit feesten heeft het XLVe Bestuur een gemengd beeld gezien. Aanvankelijk werd verwacht dat er dit jaar behoorlijk wat inkomsten zouden worden gegenereerd, zowel met de Picasso-feesten als met feesten die door de vereniging zelf of in samenwerking met andere verenigingen werden georganiseerd. Dit gold voor de Picasso-feesten, die een stabiele inkomstenstroom </w:t>
      </w:r>
      <w:r w:rsidDel="00000000" w:rsidR="00000000" w:rsidRPr="00000000">
        <w:rPr>
          <w:rFonts w:ascii="Times New Roman" w:cs="Times New Roman" w:eastAsia="Times New Roman" w:hAnsi="Times New Roman"/>
          <w:sz w:val="24"/>
          <w:szCs w:val="24"/>
          <w:rtl w:val="0"/>
        </w:rPr>
        <w:t xml:space="preserve">opleverden.</w:t>
      </w:r>
      <w:r w:rsidDel="00000000" w:rsidR="00000000" w:rsidRPr="00000000">
        <w:rPr>
          <w:rFonts w:ascii="Times New Roman" w:cs="Times New Roman" w:eastAsia="Times New Roman" w:hAnsi="Times New Roman"/>
          <w:sz w:val="24"/>
          <w:szCs w:val="24"/>
          <w:rtl w:val="0"/>
        </w:rPr>
        <w:t xml:space="preserve"> Maar dit gold niet voor de andere feesten, die leverden een behoorlijk verlies op. Ook het Halloweenfeest bracht minder op dan begroot. Dit is een belangrijke ontwikkeling om mee te nemen bij het begroten en organiseren van toekomstige feesten, aangezien de interesse van studenten in algemene studentenfeesten lijkt af te nemen. Tegelijkertijd blijven de vertrouwde Picasso-feesten in Den Haag populair.</w:t>
      </w:r>
    </w:p>
    <w:p w:rsidR="00000000" w:rsidDel="00000000" w:rsidP="00000000" w:rsidRDefault="00000000" w:rsidRPr="00000000" w14:paraId="000005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 slot adviseert het XLVe Bestuur toekomstige Besturen om meer tijd en aandacht te investeren in acquisitie en het aantrekken van externe financiering. De vereniging heeft hier in het verleden relatief weinig inkomsten uit gehaald, terwijl andere verenigingen hier succesvoller in zijn. Dit biedt kansen die verder onderzocht zouden moeten worden.</w:t>
      </w:r>
      <w:r w:rsidDel="00000000" w:rsidR="00000000" w:rsidRPr="00000000">
        <w:br w:type="page"/>
      </w:r>
      <w:r w:rsidDel="00000000" w:rsidR="00000000" w:rsidRPr="00000000">
        <w:rPr>
          <w:rtl w:val="0"/>
        </w:rPr>
      </w:r>
    </w:p>
    <w:p w:rsidR="00000000" w:rsidDel="00000000" w:rsidP="00000000" w:rsidRDefault="00000000" w:rsidRPr="00000000" w14:paraId="0000051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MERCHANDISE AMENDEMENT</w:t>
      </w:r>
    </w:p>
    <w:p w:rsidR="00000000" w:rsidDel="00000000" w:rsidP="00000000" w:rsidRDefault="00000000" w:rsidRPr="00000000" w14:paraId="000005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vereniging beschikt over een grote voorraad merchandise die al jarenlang nauwelijks wordt verkocht. De totale waarde van deze voorraad bedraagt momenteel € 5.537,82, waarvan ongeveer de helft bestaat uit artikelen die niet meer verkopen of in waarde zijn verminderd. Merchandise is bedoeld om kostendekkend te zijn en niet om winst te maken. Omdat veel producten echter niet meer worden verkocht, worden de gemaakte kosten niet terugverdiend. De Penningmeester stelt daarom voor om bepaalde artikelen in waarde te verlagen om de verkoop te stimuleren. Op dit moment zou een afwaardering van merchandise leiden tot een verlies dat door een Bestuur uit het eigen jaarbudget moet worden opgevangen. Hierdoor zijn Besturen terughoudend geweest om wijzigingen door te voeren, waardoor de voorraadwaarde jarenlang onveranderd is gebleven. Daarom stelt de Penningmeester voor om deze afwaardering rechtstreeks ten laste van de spaarrekening te laten komen.</w:t>
      </w:r>
    </w:p>
    <w:p w:rsidR="00000000" w:rsidDel="00000000" w:rsidP="00000000" w:rsidRDefault="00000000" w:rsidRPr="00000000" w14:paraId="000005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Penningmeester stelt voor om de artikelen in onderstaande tabel af te waarderen, aangezien deze de afgelopen jaren nauwelijks of niet zijn verkocht. De voorgestelde nieuwe prijzen zijn afgestemd met het XLVe Bestuur, de Raad van Advies en de Kascommissie. Het doel is om eerst te proberen de resterende voorraad tegen lagere prijzen te verkopen, voordat deze artikelen volledig van de balans worden afgevoerd.</w:t>
      </w:r>
    </w:p>
    <w:p w:rsidR="00000000" w:rsidDel="00000000" w:rsidP="00000000" w:rsidRDefault="00000000" w:rsidRPr="00000000" w14:paraId="000005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7">
      <w:pPr>
        <w:jc w:val="both"/>
        <w:rPr>
          <w:rFonts w:ascii="Times New Roman" w:cs="Times New Roman" w:eastAsia="Times New Roman" w:hAnsi="Times New Roman"/>
          <w:sz w:val="24"/>
          <w:szCs w:val="24"/>
        </w:rPr>
      </w:pPr>
      <w:r w:rsidDel="00000000" w:rsidR="00000000" w:rsidRPr="00000000">
        <w:rPr>
          <w:rtl w:val="0"/>
        </w:rPr>
      </w:r>
    </w:p>
    <w:tbl>
      <w:tblPr>
        <w:tblStyle w:val="Table1"/>
        <w:tblW w:w="7575.0" w:type="dxa"/>
        <w:jc w:val="left"/>
        <w:tblInd w:w="6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
        <w:gridCol w:w="2070"/>
        <w:gridCol w:w="2535"/>
        <w:tblGridChange w:id="0">
          <w:tblGrid>
            <w:gridCol w:w="2970"/>
            <w:gridCol w:w="2070"/>
            <w:gridCol w:w="253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1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Artikel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1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Originele prijs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1A">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Voorgestelde nieuwe prijs</w:t>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1B">
            <w:pPr>
              <w:widowControl w:val="0"/>
              <w:spacing w:line="24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Paraplu</w:t>
            </w:r>
          </w:p>
        </w:tc>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1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€ 5,00</w:t>
            </w:r>
          </w:p>
        </w:tc>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1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1E">
            <w:pPr>
              <w:widowControl w:val="0"/>
              <w:spacing w:line="24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Strik</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1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€ 6,00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2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€ 4,00</w:t>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21">
            <w:pPr>
              <w:widowControl w:val="0"/>
              <w:spacing w:line="24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Quarter-zip trui</w:t>
            </w:r>
          </w:p>
        </w:tc>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2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€ 38,95</w:t>
            </w:r>
          </w:p>
        </w:tc>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23">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€ 15,00</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24">
            <w:pPr>
              <w:widowControl w:val="0"/>
              <w:spacing w:line="24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Fietspakket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2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€ 10,00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52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€ 5,50</w:t>
            </w:r>
          </w:p>
        </w:tc>
      </w:tr>
      <w:tr>
        <w:trPr>
          <w:cantSplit w:val="0"/>
          <w:tblHeader w:val="0"/>
        </w:trPr>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27">
            <w:pPr>
              <w:widowControl w:val="0"/>
              <w:spacing w:line="240"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Bretels</w:t>
            </w:r>
          </w:p>
        </w:tc>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2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€ 20,00</w:t>
            </w:r>
          </w:p>
        </w:tc>
        <w:tc>
          <w:tcPr>
            <w:tcBorders>
              <w:top w:color="000000" w:space="0" w:sz="0" w:val="nil"/>
              <w:left w:color="000000" w:space="0" w:sz="0" w:val="nil"/>
              <w:bottom w:color="000000" w:space="0" w:sz="0" w:val="nil"/>
              <w:right w:color="000000" w:space="0" w:sz="0" w:val="nil"/>
            </w:tcBorders>
            <w:shd w:fill="f2f2f2" w:val="clear"/>
            <w:tcMar>
              <w:top w:w="100.0" w:type="dxa"/>
              <w:left w:w="100.0" w:type="dxa"/>
              <w:bottom w:w="100.0" w:type="dxa"/>
              <w:right w:w="100.0" w:type="dxa"/>
            </w:tcMar>
            <w:vAlign w:val="top"/>
          </w:tcPr>
          <w:p w:rsidR="00000000" w:rsidDel="00000000" w:rsidP="00000000" w:rsidRDefault="00000000" w:rsidRPr="00000000" w14:paraId="0000052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€ 3,00</w:t>
            </w:r>
          </w:p>
        </w:tc>
      </w:tr>
    </w:tbl>
    <w:p w:rsidR="00000000" w:rsidDel="00000000" w:rsidP="00000000" w:rsidRDefault="00000000" w:rsidRPr="00000000" w14:paraId="000005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Dit zou geen invloed hebben op het aanbevolen eigen vermogen van 25–50%. Daarnaast heeft het geen gevolgen voor het huidige merchandisebeleid. Het XLVe Bestuur zal dit jaar nog steeds één nieuw merchandiseartikel introduceren, dat op basis van voorinschrijving wordt verkocht tegen een kostendekkende prijs. De Penningmeester is van mening dat merchandise niet met winstoogmerk verkocht moet worden, zodat deze betaalbaar en toegankelijk blijft voor leden, terwijl verliezen voor de vereniging zoveel mogelijk worden beperkt.</w:t>
      </w:r>
    </w:p>
    <w:p w:rsidR="00000000" w:rsidDel="00000000" w:rsidP="00000000" w:rsidRDefault="00000000" w:rsidRPr="00000000" w14:paraId="000005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Administratieve wijzigingen die voortvloeien uit bovenstaand merchandisebeleid en uit een amendement dat tijdens de Interim ALV is aangenomen, zijn verwerkt in de Interim begroting  en blauw gemarkeerd. Verder zijn er geen wijzigingen aangebracht in de begroting.</w:t>
      </w:r>
      <w:r w:rsidDel="00000000" w:rsidR="00000000" w:rsidRPr="00000000">
        <w:br w:type="page"/>
      </w:r>
      <w:r w:rsidDel="00000000" w:rsidR="00000000" w:rsidRPr="00000000">
        <w:rPr>
          <w:rtl w:val="0"/>
        </w:rPr>
      </w:r>
    </w:p>
    <w:p w:rsidR="00000000" w:rsidDel="00000000" w:rsidP="00000000" w:rsidRDefault="00000000" w:rsidRPr="00000000" w14:paraId="0000052E">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INTERIM BUDGET ‘SPILtacular’ 2025-2026</w:t>
      </w:r>
      <w:r w:rsidDel="00000000" w:rsidR="00000000" w:rsidRPr="00000000">
        <w:rPr>
          <w:rtl w:val="0"/>
        </w:rPr>
      </w:r>
    </w:p>
    <w:tbl>
      <w:tblPr>
        <w:tblStyle w:val="Table2"/>
        <w:tblW w:w="9782.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1"/>
        <w:gridCol w:w="2126"/>
        <w:gridCol w:w="2127"/>
        <w:gridCol w:w="2268"/>
        <w:tblGridChange w:id="0">
          <w:tblGrid>
            <w:gridCol w:w="3261"/>
            <w:gridCol w:w="2126"/>
            <w:gridCol w:w="2127"/>
            <w:gridCol w:w="2268"/>
          </w:tblGrid>
        </w:tblGridChange>
      </w:tblGrid>
      <w:tr>
        <w:trPr>
          <w:cantSplit w:val="0"/>
          <w:trHeight w:val="293" w:hRule="atLeast"/>
          <w:tblHeader w:val="0"/>
        </w:trPr>
        <w:tc>
          <w:tcPr>
            <w:gridSpan w:val="4"/>
            <w:tcBorders>
              <w:bottom w:color="000000" w:space="0" w:sz="4" w:val="single"/>
            </w:tcBorders>
            <w:shd w:fill="000000" w:val="clear"/>
          </w:tcPr>
          <w:p w:rsidR="00000000" w:rsidDel="00000000" w:rsidP="00000000" w:rsidRDefault="00000000" w:rsidRPr="00000000" w14:paraId="0000052F">
            <w:pPr>
              <w:spacing w:line="360" w:lineRule="auto"/>
              <w:jc w:val="center"/>
              <w:rPr>
                <w:rFonts w:ascii="Times New Roman" w:cs="Times New Roman" w:eastAsia="Times New Roman" w:hAnsi="Times New Roman"/>
                <w:color w:val="ffff00"/>
                <w:sz w:val="24"/>
                <w:szCs w:val="24"/>
              </w:rPr>
            </w:pPr>
            <w:r w:rsidDel="00000000" w:rsidR="00000000" w:rsidRPr="00000000">
              <w:rPr>
                <w:rFonts w:ascii="Times New Roman" w:cs="Times New Roman" w:eastAsia="Times New Roman" w:hAnsi="Times New Roman"/>
                <w:color w:val="ffff00"/>
                <w:sz w:val="24"/>
                <w:szCs w:val="24"/>
                <w:rtl w:val="0"/>
              </w:rPr>
              <w:t xml:space="preserve">Income</w:t>
            </w:r>
          </w:p>
        </w:tc>
      </w:tr>
      <w:tr>
        <w:trPr>
          <w:cantSplit w:val="0"/>
          <w:trHeight w:val="293" w:hRule="atLeast"/>
          <w:tblHeader w:val="0"/>
        </w:trPr>
        <w:tc>
          <w:tcPr>
            <w:shd w:fill="bfbfbf" w:val="clear"/>
          </w:tcPr>
          <w:p w:rsidR="00000000" w:rsidDel="00000000" w:rsidP="00000000" w:rsidRDefault="00000000" w:rsidRPr="00000000" w14:paraId="00000533">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c>
          <w:tcPr>
            <w:shd w:fill="bfbfbf" w:val="clear"/>
          </w:tcPr>
          <w:p w:rsidR="00000000" w:rsidDel="00000000" w:rsidP="00000000" w:rsidRDefault="00000000" w:rsidRPr="00000000" w14:paraId="00000534">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25-26</w:t>
            </w:r>
          </w:p>
        </w:tc>
        <w:tc>
          <w:tcPr>
            <w:shd w:fill="bfbfbf" w:val="clear"/>
          </w:tcPr>
          <w:p w:rsidR="00000000" w:rsidDel="00000000" w:rsidP="00000000" w:rsidRDefault="00000000" w:rsidRPr="00000000" w14:paraId="00000535">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25-26</w:t>
            </w:r>
          </w:p>
        </w:tc>
        <w:tc>
          <w:tcPr>
            <w:shd w:fill="bfbfbf" w:val="clear"/>
          </w:tcPr>
          <w:p w:rsidR="00000000" w:rsidDel="00000000" w:rsidP="00000000" w:rsidRDefault="00000000" w:rsidRPr="00000000" w14:paraId="00000536">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25-26</w:t>
            </w:r>
          </w:p>
        </w:tc>
      </w:tr>
      <w:tr>
        <w:trPr>
          <w:cantSplit w:val="0"/>
          <w:trHeight w:val="293" w:hRule="atLeast"/>
          <w:tblHeader w:val="0"/>
        </w:trPr>
        <w:tc>
          <w:tcPr>
            <w:tcBorders>
              <w:bottom w:color="000000" w:space="0" w:sz="4" w:val="single"/>
            </w:tcBorders>
          </w:tcPr>
          <w:p w:rsidR="00000000" w:rsidDel="00000000" w:rsidP="00000000" w:rsidRDefault="00000000" w:rsidRPr="00000000" w14:paraId="00000537">
            <w:pPr>
              <w:spacing w:line="36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Membership fee</w:t>
            </w:r>
            <w:r w:rsidDel="00000000" w:rsidR="00000000" w:rsidRPr="00000000">
              <w:rPr>
                <w:rFonts w:ascii="Times New Roman" w:cs="Times New Roman" w:eastAsia="Times New Roman" w:hAnsi="Times New Roman"/>
                <w:b w:val="1"/>
                <w:bCs w:val="1"/>
                <w:color w:val="000000"/>
                <w:sz w:val="24"/>
                <w:szCs w:val="24"/>
                <w:vertAlign w:val="superscript"/>
              </w:rPr>
              <w:footnoteReference w:customMarkFollows="0" w:id="2"/>
            </w:r>
            <w:r w:rsidDel="00000000" w:rsidR="00000000" w:rsidRPr="00000000">
              <w:rPr>
                <w:rtl w:val="0"/>
              </w:rPr>
            </w:r>
          </w:p>
        </w:tc>
        <w:tc>
          <w:tcPr>
            <w:tcBorders>
              <w:bottom w:color="000000" w:space="0" w:sz="4" w:val="single"/>
            </w:tcBorders>
          </w:tcPr>
          <w:p w:rsidR="00000000" w:rsidDel="00000000" w:rsidP="00000000" w:rsidRDefault="00000000" w:rsidRPr="00000000" w14:paraId="00000538">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€ 7.914,80</w:t>
            </w:r>
          </w:p>
        </w:tc>
        <w:tc>
          <w:tcPr>
            <w:tcBorders>
              <w:bottom w:color="000000" w:space="0" w:sz="4" w:val="single"/>
            </w:tcBorders>
          </w:tcPr>
          <w:p w:rsidR="00000000" w:rsidDel="00000000" w:rsidP="00000000" w:rsidRDefault="00000000" w:rsidRPr="00000000" w14:paraId="00000539">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€ 12.236,29</w:t>
            </w:r>
          </w:p>
        </w:tc>
        <w:tc>
          <w:tcPr>
            <w:tcBorders>
              <w:bottom w:color="000000" w:space="0" w:sz="4" w:val="single"/>
            </w:tcBorders>
          </w:tcPr>
          <w:p w:rsidR="00000000" w:rsidDel="00000000" w:rsidP="00000000" w:rsidRDefault="00000000" w:rsidRPr="00000000" w14:paraId="0000053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€ 12.616,29</w:t>
            </w:r>
          </w:p>
        </w:tc>
      </w:tr>
      <w:tr>
        <w:trPr>
          <w:cantSplit w:val="0"/>
          <w:trHeight w:val="293" w:hRule="atLeast"/>
          <w:tblHeader w:val="0"/>
        </w:trPr>
        <w:tc>
          <w:tcPr>
            <w:shd w:fill="bfbfbf" w:val="clear"/>
          </w:tcPr>
          <w:p w:rsidR="00000000" w:rsidDel="00000000" w:rsidP="00000000" w:rsidRDefault="00000000" w:rsidRPr="00000000" w14:paraId="0000053B">
            <w:pPr>
              <w:spacing w:line="36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Acquisitions committee</w:t>
            </w:r>
            <w:r w:rsidDel="00000000" w:rsidR="00000000" w:rsidRPr="00000000">
              <w:rPr>
                <w:rtl w:val="0"/>
              </w:rPr>
            </w:r>
          </w:p>
        </w:tc>
        <w:tc>
          <w:tcPr>
            <w:shd w:fill="bfbfbf" w:val="clear"/>
          </w:tcPr>
          <w:p w:rsidR="00000000" w:rsidDel="00000000" w:rsidP="00000000" w:rsidRDefault="00000000" w:rsidRPr="00000000" w14:paraId="0000053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€ 1.500,00</w:t>
            </w:r>
          </w:p>
        </w:tc>
        <w:tc>
          <w:tcPr>
            <w:shd w:fill="bfbfbf" w:val="clear"/>
          </w:tcPr>
          <w:p w:rsidR="00000000" w:rsidDel="00000000" w:rsidP="00000000" w:rsidRDefault="00000000" w:rsidRPr="00000000" w14:paraId="0000053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€ 845,00</w:t>
            </w:r>
          </w:p>
        </w:tc>
        <w:tc>
          <w:tcPr>
            <w:shd w:fill="bfbfbf" w:val="clear"/>
          </w:tcPr>
          <w:p w:rsidR="00000000" w:rsidDel="00000000" w:rsidP="00000000" w:rsidRDefault="00000000" w:rsidRPr="00000000" w14:paraId="0000053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€ 1.500,00</w:t>
            </w:r>
          </w:p>
        </w:tc>
      </w:tr>
      <w:tr>
        <w:trPr>
          <w:cantSplit w:val="0"/>
          <w:trHeight w:val="276" w:hRule="atLeast"/>
          <w:tblHeader w:val="0"/>
        </w:trPr>
        <w:tc>
          <w:tcPr>
            <w:tcBorders>
              <w:bottom w:color="000000" w:space="0" w:sz="4" w:val="single"/>
            </w:tcBorders>
          </w:tcPr>
          <w:p w:rsidR="00000000" w:rsidDel="00000000" w:rsidP="00000000" w:rsidRDefault="00000000" w:rsidRPr="00000000" w14:paraId="0000053F">
            <w:pPr>
              <w:spacing w:line="36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General contribution Institute</w:t>
            </w:r>
            <w:r w:rsidDel="00000000" w:rsidR="00000000" w:rsidRPr="00000000">
              <w:rPr>
                <w:rtl w:val="0"/>
              </w:rPr>
            </w:r>
          </w:p>
        </w:tc>
        <w:tc>
          <w:tcPr>
            <w:tcBorders>
              <w:bottom w:color="000000" w:space="0" w:sz="4" w:val="single"/>
            </w:tcBorders>
          </w:tcPr>
          <w:p w:rsidR="00000000" w:rsidDel="00000000" w:rsidP="00000000" w:rsidRDefault="00000000" w:rsidRPr="00000000" w14:paraId="0000054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€ 10.000,00</w:t>
            </w:r>
          </w:p>
        </w:tc>
        <w:tc>
          <w:tcPr>
            <w:tcBorders>
              <w:bottom w:color="000000" w:space="0" w:sz="4" w:val="single"/>
            </w:tcBorders>
          </w:tcPr>
          <w:p w:rsidR="00000000" w:rsidDel="00000000" w:rsidP="00000000" w:rsidRDefault="00000000" w:rsidRPr="00000000" w14:paraId="0000054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bottom w:color="000000" w:space="0" w:sz="4" w:val="single"/>
            </w:tcBorders>
          </w:tcPr>
          <w:p w:rsidR="00000000" w:rsidDel="00000000" w:rsidP="00000000" w:rsidRDefault="00000000" w:rsidRPr="00000000" w14:paraId="00000542">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€ 10.000,00</w:t>
            </w:r>
          </w:p>
        </w:tc>
      </w:tr>
      <w:tr>
        <w:trPr>
          <w:cantSplit w:val="0"/>
          <w:trHeight w:val="276" w:hRule="atLeast"/>
          <w:tblHeader w:val="0"/>
        </w:trPr>
        <w:tc>
          <w:tcPr>
            <w:tcBorders>
              <w:bottom w:color="000000" w:space="0" w:sz="4" w:val="single"/>
            </w:tcBorders>
            <w:shd w:fill="bfbfbf" w:val="clear"/>
          </w:tcPr>
          <w:p w:rsidR="00000000" w:rsidDel="00000000" w:rsidP="00000000" w:rsidRDefault="00000000" w:rsidRPr="00000000" w14:paraId="00000543">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Interest</w:t>
            </w:r>
            <w:r w:rsidDel="00000000" w:rsidR="00000000" w:rsidRPr="00000000">
              <w:rPr>
                <w:rFonts w:ascii="Times New Roman" w:cs="Times New Roman" w:eastAsia="Times New Roman" w:hAnsi="Times New Roman"/>
                <w:b w:val="1"/>
                <w:bCs w:val="1"/>
                <w:color w:val="000000"/>
                <w:sz w:val="24"/>
                <w:szCs w:val="24"/>
                <w:vertAlign w:val="superscript"/>
              </w:rPr>
              <w:footnoteReference w:customMarkFollows="0" w:id="3"/>
            </w:r>
            <w:r w:rsidDel="00000000" w:rsidR="00000000" w:rsidRPr="00000000">
              <w:rPr>
                <w:rtl w:val="0"/>
              </w:rPr>
            </w:r>
          </w:p>
        </w:tc>
        <w:tc>
          <w:tcPr>
            <w:tcBorders>
              <w:bottom w:color="000000" w:space="0" w:sz="4" w:val="single"/>
            </w:tcBorders>
            <w:shd w:fill="bfbfbf" w:val="clear"/>
          </w:tcPr>
          <w:p w:rsidR="00000000" w:rsidDel="00000000" w:rsidP="00000000" w:rsidRDefault="00000000" w:rsidRPr="00000000" w14:paraId="0000054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€ 150,00</w:t>
            </w:r>
          </w:p>
        </w:tc>
        <w:tc>
          <w:tcPr>
            <w:tcBorders>
              <w:bottom w:color="000000" w:space="0" w:sz="4" w:val="single"/>
            </w:tcBorders>
            <w:shd w:fill="bfbfbf" w:val="clear"/>
          </w:tcPr>
          <w:p w:rsidR="00000000" w:rsidDel="00000000" w:rsidP="00000000" w:rsidRDefault="00000000" w:rsidRPr="00000000" w14:paraId="0000054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€ 288,28</w:t>
            </w:r>
          </w:p>
        </w:tc>
        <w:tc>
          <w:tcPr>
            <w:tcBorders>
              <w:bottom w:color="000000" w:space="0" w:sz="4" w:val="single"/>
            </w:tcBorders>
            <w:shd w:fill="bfbfbf" w:val="clear"/>
          </w:tcPr>
          <w:p w:rsidR="00000000" w:rsidDel="00000000" w:rsidP="00000000" w:rsidRDefault="00000000" w:rsidRPr="00000000" w14:paraId="0000054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€ 288,28</w:t>
            </w:r>
          </w:p>
        </w:tc>
      </w:tr>
      <w:tr>
        <w:trPr>
          <w:cantSplit w:val="0"/>
          <w:trHeight w:val="293" w:hRule="atLeast"/>
          <w:tblHeader w:val="0"/>
        </w:trPr>
        <w:tc>
          <w:tcPr>
            <w:tcBorders>
              <w:bottom w:color="000000" w:space="0" w:sz="4" w:val="single"/>
            </w:tcBorders>
            <w:shd w:fill="auto" w:val="clear"/>
          </w:tcPr>
          <w:p w:rsidR="00000000" w:rsidDel="00000000" w:rsidP="00000000" w:rsidRDefault="00000000" w:rsidRPr="00000000" w14:paraId="00000547">
            <w:pPr>
              <w:spacing w:line="360" w:lineRule="auto"/>
              <w:jc w:val="both"/>
              <w:rPr>
                <w:rFonts w:ascii="Times New Roman" w:cs="Times New Roman" w:eastAsia="Times New Roman" w:hAnsi="Times New Roman"/>
                <w:b w:val="1"/>
                <w:bCs w:val="1"/>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Index books</w:t>
            </w:r>
            <w:r w:rsidDel="00000000" w:rsidR="00000000" w:rsidRPr="00000000">
              <w:rPr>
                <w:rtl w:val="0"/>
              </w:rPr>
            </w:r>
          </w:p>
        </w:tc>
        <w:tc>
          <w:tcPr>
            <w:tcBorders>
              <w:bottom w:color="000000" w:space="0" w:sz="4" w:val="single"/>
            </w:tcBorders>
          </w:tcPr>
          <w:p w:rsidR="00000000" w:rsidDel="00000000" w:rsidP="00000000" w:rsidRDefault="00000000" w:rsidRPr="00000000" w14:paraId="00000548">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w:t>
            </w:r>
          </w:p>
        </w:tc>
        <w:tc>
          <w:tcPr>
            <w:tcBorders>
              <w:bottom w:color="000000" w:space="0" w:sz="4" w:val="single"/>
            </w:tcBorders>
          </w:tcPr>
          <w:p w:rsidR="00000000" w:rsidDel="00000000" w:rsidP="00000000" w:rsidRDefault="00000000" w:rsidRPr="00000000" w14:paraId="00000549">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€ 1.152,30</w:t>
            </w:r>
          </w:p>
        </w:tc>
        <w:tc>
          <w:tcPr>
            <w:tcBorders>
              <w:bottom w:color="000000" w:space="0" w:sz="4" w:val="single"/>
            </w:tcBorders>
          </w:tcPr>
          <w:p w:rsidR="00000000" w:rsidDel="00000000" w:rsidP="00000000" w:rsidRDefault="00000000" w:rsidRPr="00000000" w14:paraId="0000054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€ 1,300,00</w:t>
            </w:r>
          </w:p>
        </w:tc>
      </w:tr>
      <w:tr>
        <w:trPr>
          <w:cantSplit w:val="0"/>
          <w:trHeight w:val="293" w:hRule="atLeast"/>
          <w:tblHeader w:val="0"/>
        </w:trPr>
        <w:tc>
          <w:tcPr>
            <w:tcBorders>
              <w:bottom w:color="000000" w:space="0" w:sz="4" w:val="single"/>
            </w:tcBorders>
            <w:shd w:fill="bfbfbf" w:val="clear"/>
          </w:tcPr>
          <w:p w:rsidR="00000000" w:rsidDel="00000000" w:rsidP="00000000" w:rsidRDefault="00000000" w:rsidRPr="00000000" w14:paraId="0000054B">
            <w:pPr>
              <w:spacing w:line="360" w:lineRule="auto"/>
              <w:jc w:val="both"/>
              <w:rPr>
                <w:rFonts w:ascii="Times New Roman" w:cs="Times New Roman" w:eastAsia="Times New Roman" w:hAnsi="Times New Roman"/>
                <w:b w:val="1"/>
                <w:bCs w:val="1"/>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‘Vrienden van de SPIL’</w:t>
            </w:r>
            <w:r w:rsidDel="00000000" w:rsidR="00000000" w:rsidRPr="00000000">
              <w:rPr>
                <w:rtl w:val="0"/>
              </w:rPr>
            </w:r>
          </w:p>
        </w:tc>
        <w:tc>
          <w:tcPr>
            <w:tcBorders>
              <w:bottom w:color="000000" w:space="0" w:sz="4" w:val="single"/>
            </w:tcBorders>
            <w:shd w:fill="bfbfbf" w:val="clear"/>
          </w:tcPr>
          <w:p w:rsidR="00000000" w:rsidDel="00000000" w:rsidP="00000000" w:rsidRDefault="00000000" w:rsidRPr="00000000" w14:paraId="0000054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€ 177,29</w:t>
            </w:r>
          </w:p>
        </w:tc>
        <w:tc>
          <w:tcPr>
            <w:tcBorders>
              <w:bottom w:color="000000" w:space="0" w:sz="4" w:val="single"/>
            </w:tcBorders>
            <w:shd w:fill="bfbfbf" w:val="clear"/>
          </w:tcPr>
          <w:p w:rsidR="00000000" w:rsidDel="00000000" w:rsidP="00000000" w:rsidRDefault="00000000" w:rsidRPr="00000000" w14:paraId="0000054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€ 66,97</w:t>
            </w:r>
          </w:p>
        </w:tc>
        <w:tc>
          <w:tcPr>
            <w:tcBorders>
              <w:bottom w:color="000000" w:space="0" w:sz="4" w:val="single"/>
            </w:tcBorders>
            <w:shd w:fill="bfbfbf" w:val="clear"/>
          </w:tcPr>
          <w:p w:rsidR="00000000" w:rsidDel="00000000" w:rsidP="00000000" w:rsidRDefault="00000000" w:rsidRPr="00000000" w14:paraId="0000054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€ 177,29</w:t>
            </w:r>
          </w:p>
        </w:tc>
      </w:tr>
      <w:tr>
        <w:trPr>
          <w:cantSplit w:val="0"/>
          <w:trHeight w:val="293" w:hRule="atLeast"/>
          <w:tblHeader w:val="0"/>
        </w:trPr>
        <w:tc>
          <w:tcPr>
            <w:tcBorders>
              <w:bottom w:color="000000" w:space="0" w:sz="4" w:val="single"/>
            </w:tcBorders>
            <w:shd w:fill="auto" w:val="clear"/>
          </w:tcPr>
          <w:p w:rsidR="00000000" w:rsidDel="00000000" w:rsidP="00000000" w:rsidRDefault="00000000" w:rsidRPr="00000000" w14:paraId="0000054F">
            <w:pPr>
              <w:spacing w:line="360" w:lineRule="auto"/>
              <w:jc w:val="both"/>
              <w:rPr>
                <w:rFonts w:ascii="Times New Roman" w:cs="Times New Roman" w:eastAsia="Times New Roman" w:hAnsi="Times New Roman"/>
                <w:b w:val="1"/>
                <w:bCs w:val="1"/>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‘Support Our SPIL’</w:t>
            </w:r>
            <w:r w:rsidDel="00000000" w:rsidR="00000000" w:rsidRPr="00000000">
              <w:rPr>
                <w:rtl w:val="0"/>
              </w:rPr>
            </w:r>
          </w:p>
        </w:tc>
        <w:tc>
          <w:tcPr>
            <w:tcBorders>
              <w:bottom w:color="000000" w:space="0" w:sz="4" w:val="single"/>
            </w:tcBorders>
          </w:tcPr>
          <w:p w:rsidR="00000000" w:rsidDel="00000000" w:rsidP="00000000" w:rsidRDefault="00000000" w:rsidRPr="00000000" w14:paraId="0000055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€ 250,00</w:t>
            </w:r>
          </w:p>
        </w:tc>
        <w:tc>
          <w:tcPr>
            <w:tcBorders>
              <w:bottom w:color="000000" w:space="0" w:sz="4" w:val="single"/>
            </w:tcBorders>
          </w:tcPr>
          <w:p w:rsidR="00000000" w:rsidDel="00000000" w:rsidP="00000000" w:rsidRDefault="00000000" w:rsidRPr="00000000" w14:paraId="0000055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€ 59,84</w:t>
            </w:r>
          </w:p>
        </w:tc>
        <w:tc>
          <w:tcPr>
            <w:tcBorders>
              <w:bottom w:color="000000" w:space="0" w:sz="4" w:val="single"/>
            </w:tcBorders>
          </w:tcPr>
          <w:p w:rsidR="00000000" w:rsidDel="00000000" w:rsidP="00000000" w:rsidRDefault="00000000" w:rsidRPr="00000000" w14:paraId="00000552">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tc>
      </w:tr>
      <w:tr>
        <w:trPr>
          <w:cantSplit w:val="0"/>
          <w:trHeight w:val="293" w:hRule="atLeast"/>
          <w:tblHeader w:val="0"/>
        </w:trPr>
        <w:tc>
          <w:tcPr>
            <w:tcBorders>
              <w:bottom w:color="000000" w:space="0" w:sz="4" w:val="single"/>
            </w:tcBorders>
            <w:shd w:fill="bfbfbf" w:val="clear"/>
          </w:tcPr>
          <w:p w:rsidR="00000000" w:rsidDel="00000000" w:rsidP="00000000" w:rsidRDefault="00000000" w:rsidRPr="00000000" w14:paraId="00000553">
            <w:pPr>
              <w:spacing w:line="360" w:lineRule="auto"/>
              <w:jc w:val="both"/>
              <w:rPr>
                <w:rFonts w:ascii="Times New Roman" w:cs="Times New Roman" w:eastAsia="Times New Roman" w:hAnsi="Times New Roman"/>
                <w:b w:val="1"/>
                <w:bCs w:val="1"/>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Other income</w:t>
            </w:r>
            <w:r w:rsidDel="00000000" w:rsidR="00000000" w:rsidRPr="00000000">
              <w:rPr>
                <w:rFonts w:ascii="Times New Roman" w:cs="Times New Roman" w:eastAsia="Times New Roman" w:hAnsi="Times New Roman"/>
                <w:b w:val="1"/>
                <w:bCs w:val="1"/>
                <w:color w:val="000000"/>
                <w:sz w:val="24"/>
                <w:szCs w:val="24"/>
                <w:vertAlign w:val="superscript"/>
              </w:rPr>
              <w:footnoteReference w:customMarkFollows="0" w:id="4"/>
            </w:r>
            <w:r w:rsidDel="00000000" w:rsidR="00000000" w:rsidRPr="00000000">
              <w:rPr>
                <w:rtl w:val="0"/>
              </w:rPr>
            </w:r>
          </w:p>
        </w:tc>
        <w:tc>
          <w:tcPr>
            <w:tcBorders>
              <w:bottom w:color="000000" w:space="0" w:sz="4" w:val="single"/>
            </w:tcBorders>
            <w:shd w:fill="bfbfbf" w:val="clear"/>
          </w:tcPr>
          <w:p w:rsidR="00000000" w:rsidDel="00000000" w:rsidP="00000000" w:rsidRDefault="00000000" w:rsidRPr="00000000" w14:paraId="0000055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€ 30,00</w:t>
            </w:r>
          </w:p>
        </w:tc>
        <w:tc>
          <w:tcPr>
            <w:tcBorders>
              <w:bottom w:color="000000" w:space="0" w:sz="4" w:val="single"/>
            </w:tcBorders>
            <w:shd w:fill="bfbfbf" w:val="clear"/>
          </w:tcPr>
          <w:p w:rsidR="00000000" w:rsidDel="00000000" w:rsidP="00000000" w:rsidRDefault="00000000" w:rsidRPr="00000000" w14:paraId="0000055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€ 5,72</w:t>
            </w:r>
          </w:p>
        </w:tc>
        <w:tc>
          <w:tcPr>
            <w:tcBorders>
              <w:bottom w:color="000000" w:space="0" w:sz="4" w:val="single"/>
            </w:tcBorders>
            <w:shd w:fill="bfbfbf" w:val="clear"/>
          </w:tcPr>
          <w:p w:rsidR="00000000" w:rsidDel="00000000" w:rsidP="00000000" w:rsidRDefault="00000000" w:rsidRPr="00000000" w14:paraId="0000055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€ 30,00</w:t>
            </w:r>
          </w:p>
        </w:tc>
      </w:tr>
      <w:tr>
        <w:trPr>
          <w:cantSplit w:val="0"/>
          <w:trHeight w:val="293" w:hRule="atLeast"/>
          <w:tblHeader w:val="0"/>
        </w:trPr>
        <w:tc>
          <w:tcPr>
            <w:tcBorders>
              <w:bottom w:color="000000" w:space="0" w:sz="4" w:val="single"/>
            </w:tcBorders>
            <w:shd w:fill="ffffff" w:val="clear"/>
          </w:tcPr>
          <w:p w:rsidR="00000000" w:rsidDel="00000000" w:rsidP="00000000" w:rsidRDefault="00000000" w:rsidRPr="00000000" w14:paraId="00000557">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Gift XLIVth board</w:t>
            </w:r>
          </w:p>
        </w:tc>
        <w:tc>
          <w:tcPr>
            <w:tcBorders>
              <w:bottom w:color="000000" w:space="0" w:sz="4" w:val="single"/>
            </w:tcBorders>
            <w:shd w:fill="ffffff" w:val="clear"/>
          </w:tcPr>
          <w:p w:rsidR="00000000" w:rsidDel="00000000" w:rsidP="00000000" w:rsidRDefault="00000000" w:rsidRPr="00000000" w14:paraId="00000558">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€ 1.400,00</w:t>
            </w:r>
          </w:p>
        </w:tc>
        <w:tc>
          <w:tcPr>
            <w:tcBorders>
              <w:bottom w:color="000000" w:space="0" w:sz="4" w:val="single"/>
            </w:tcBorders>
            <w:shd w:fill="ffffff" w:val="clear"/>
          </w:tcPr>
          <w:p w:rsidR="00000000" w:rsidDel="00000000" w:rsidP="00000000" w:rsidRDefault="00000000" w:rsidRPr="00000000" w14:paraId="00000559">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€ 1.400,00</w:t>
            </w:r>
          </w:p>
        </w:tc>
        <w:tc>
          <w:tcPr>
            <w:tcBorders>
              <w:bottom w:color="000000" w:space="0" w:sz="4" w:val="single"/>
            </w:tcBorders>
            <w:shd w:fill="ffffff" w:val="clear"/>
          </w:tcPr>
          <w:p w:rsidR="00000000" w:rsidDel="00000000" w:rsidP="00000000" w:rsidRDefault="00000000" w:rsidRPr="00000000" w14:paraId="0000055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€ 1.400,00</w:t>
            </w:r>
          </w:p>
        </w:tc>
      </w:tr>
      <w:tr>
        <w:trPr>
          <w:cantSplit w:val="0"/>
          <w:trHeight w:val="293" w:hRule="atLeast"/>
          <w:tblHeader w:val="0"/>
        </w:trPr>
        <w:tc>
          <w:tcPr>
            <w:tcBorders>
              <w:bottom w:color="000000" w:space="0" w:sz="4" w:val="single"/>
            </w:tcBorders>
            <w:shd w:fill="b7b7b7" w:val="clear"/>
          </w:tcPr>
          <w:p w:rsidR="00000000" w:rsidDel="00000000" w:rsidP="00000000" w:rsidRDefault="00000000" w:rsidRPr="00000000" w14:paraId="0000055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Open day compensation Faculty</w:t>
            </w:r>
            <w:r w:rsidDel="00000000" w:rsidR="00000000" w:rsidRPr="00000000">
              <w:rPr>
                <w:rFonts w:ascii="Times New Roman" w:cs="Times New Roman" w:eastAsia="Times New Roman" w:hAnsi="Times New Roman"/>
                <w:b w:val="1"/>
                <w:bCs w:val="1"/>
                <w:color w:val="000000"/>
                <w:sz w:val="24"/>
                <w:szCs w:val="24"/>
                <w:vertAlign w:val="superscript"/>
              </w:rPr>
              <w:footnoteReference w:customMarkFollows="0" w:id="5"/>
            </w:r>
            <w:r w:rsidDel="00000000" w:rsidR="00000000" w:rsidRPr="00000000">
              <w:rPr>
                <w:rtl w:val="0"/>
              </w:rPr>
            </w:r>
          </w:p>
        </w:tc>
        <w:tc>
          <w:tcPr>
            <w:shd w:fill="bfbfbf" w:val="clear"/>
          </w:tcPr>
          <w:p w:rsidR="00000000" w:rsidDel="00000000" w:rsidP="00000000" w:rsidRDefault="00000000" w:rsidRPr="00000000" w14:paraId="0000055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€ 750,00</w:t>
            </w:r>
          </w:p>
        </w:tc>
        <w:tc>
          <w:tcPr>
            <w:shd w:fill="bfbfbf" w:val="clear"/>
          </w:tcPr>
          <w:p w:rsidR="00000000" w:rsidDel="00000000" w:rsidP="00000000" w:rsidRDefault="00000000" w:rsidRPr="00000000" w14:paraId="0000055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shd w:fill="bfbfbf" w:val="clear"/>
          </w:tcPr>
          <w:p w:rsidR="00000000" w:rsidDel="00000000" w:rsidP="00000000" w:rsidRDefault="00000000" w:rsidRPr="00000000" w14:paraId="0000055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€ 750,00</w:t>
            </w:r>
          </w:p>
        </w:tc>
      </w:tr>
      <w:tr>
        <w:trPr>
          <w:cantSplit w:val="0"/>
          <w:trHeight w:val="567" w:hRule="atLeast"/>
          <w:tblHeader w:val="0"/>
        </w:trPr>
        <w:tc>
          <w:tcPr/>
          <w:p w:rsidR="00000000" w:rsidDel="00000000" w:rsidP="00000000" w:rsidRDefault="00000000" w:rsidRPr="00000000" w14:paraId="0000055F">
            <w:pPr>
              <w:spacing w:line="36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Withdrawal Lustrum reservation</w:t>
            </w:r>
            <w:r w:rsidDel="00000000" w:rsidR="00000000" w:rsidRPr="00000000">
              <w:rPr>
                <w:rtl w:val="0"/>
              </w:rPr>
            </w:r>
          </w:p>
        </w:tc>
        <w:tc>
          <w:tcPr>
            <w:tcBorders>
              <w:bottom w:color="000000" w:space="0" w:sz="4" w:val="single"/>
            </w:tcBorders>
          </w:tcPr>
          <w:p w:rsidR="00000000" w:rsidDel="00000000" w:rsidP="00000000" w:rsidRDefault="00000000" w:rsidRPr="00000000" w14:paraId="0000056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€ 6.700,00</w:t>
            </w:r>
          </w:p>
        </w:tc>
        <w:tc>
          <w:tcPr>
            <w:tcBorders>
              <w:bottom w:color="000000" w:space="0" w:sz="4" w:val="single"/>
            </w:tcBorders>
          </w:tcPr>
          <w:p w:rsidR="00000000" w:rsidDel="00000000" w:rsidP="00000000" w:rsidRDefault="00000000" w:rsidRPr="00000000" w14:paraId="0000056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bottom w:color="000000" w:space="0" w:sz="4" w:val="single"/>
            </w:tcBorders>
          </w:tcPr>
          <w:p w:rsidR="00000000" w:rsidDel="00000000" w:rsidP="00000000" w:rsidRDefault="00000000" w:rsidRPr="00000000" w14:paraId="00000562">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€ 6.700,00</w:t>
            </w:r>
          </w:p>
        </w:tc>
      </w:tr>
      <w:tr>
        <w:trPr>
          <w:cantSplit w:val="0"/>
          <w:trHeight w:val="567" w:hRule="atLeast"/>
          <w:tblHeader w:val="0"/>
        </w:trPr>
        <w:tc>
          <w:tcPr>
            <w:tcBorders>
              <w:bottom w:color="000000" w:space="0" w:sz="4" w:val="single"/>
            </w:tcBorders>
            <w:shd w:fill="b7b7b7" w:val="clear"/>
          </w:tcPr>
          <w:p w:rsidR="00000000" w:rsidDel="00000000" w:rsidP="00000000" w:rsidRDefault="00000000" w:rsidRPr="00000000" w14:paraId="00000563">
            <w:pPr>
              <w:spacing w:line="36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b w:val="1"/>
                <w:bCs w:val="1"/>
                <w:color w:val="000000"/>
                <w:sz w:val="24"/>
                <w:szCs w:val="24"/>
                <w:rtl w:val="0"/>
              </w:rPr>
              <w:t xml:space="preserve">Withdrawal Committee Cup reservation</w:t>
            </w:r>
            <w:r w:rsidDel="00000000" w:rsidR="00000000" w:rsidRPr="00000000">
              <w:rPr>
                <w:rFonts w:ascii="Times New Roman" w:cs="Times New Roman" w:eastAsia="Times New Roman" w:hAnsi="Times New Roman"/>
                <w:b w:val="1"/>
                <w:bCs w:val="1"/>
                <w:color w:val="000000"/>
                <w:sz w:val="24"/>
                <w:szCs w:val="24"/>
                <w:vertAlign w:val="superscript"/>
              </w:rPr>
              <w:footnoteReference w:customMarkFollows="0" w:id="6"/>
            </w:r>
            <w:r w:rsidDel="00000000" w:rsidR="00000000" w:rsidRPr="00000000">
              <w:rPr>
                <w:rtl w:val="0"/>
              </w:rPr>
            </w:r>
          </w:p>
        </w:tc>
        <w:tc>
          <w:tcPr>
            <w:tcBorders>
              <w:bottom w:color="000000" w:space="0" w:sz="4" w:val="single"/>
            </w:tcBorders>
            <w:shd w:fill="b7b7b7" w:val="clear"/>
          </w:tcPr>
          <w:p w:rsidR="00000000" w:rsidDel="00000000" w:rsidP="00000000" w:rsidRDefault="00000000" w:rsidRPr="00000000" w14:paraId="0000056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€ 80,22</w:t>
            </w:r>
          </w:p>
        </w:tc>
        <w:tc>
          <w:tcPr>
            <w:tcBorders>
              <w:bottom w:color="000000" w:space="0" w:sz="4" w:val="single"/>
            </w:tcBorders>
            <w:shd w:fill="b7b7b7" w:val="clear"/>
          </w:tcPr>
          <w:p w:rsidR="00000000" w:rsidDel="00000000" w:rsidP="00000000" w:rsidRDefault="00000000" w:rsidRPr="00000000" w14:paraId="0000056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bottom w:color="000000" w:space="0" w:sz="4" w:val="single"/>
            </w:tcBorders>
            <w:shd w:fill="b7b7b7" w:val="clear"/>
          </w:tcPr>
          <w:p w:rsidR="00000000" w:rsidDel="00000000" w:rsidP="00000000" w:rsidRDefault="00000000" w:rsidRPr="00000000" w14:paraId="0000056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€ 80,22</w:t>
            </w:r>
          </w:p>
        </w:tc>
      </w:tr>
      <w:tr>
        <w:trPr>
          <w:cantSplit w:val="0"/>
          <w:trHeight w:val="567" w:hRule="atLeast"/>
          <w:tblHeader w:val="0"/>
        </w:trPr>
        <w:tc>
          <w:tcPr>
            <w:tcBorders>
              <w:bottom w:color="000000" w:space="0" w:sz="4" w:val="single"/>
            </w:tcBorders>
          </w:tcPr>
          <w:p w:rsidR="00000000" w:rsidDel="00000000" w:rsidP="00000000" w:rsidRDefault="00000000" w:rsidRPr="00000000" w14:paraId="00000567">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Income parties</w:t>
            </w:r>
            <w:r w:rsidDel="00000000" w:rsidR="00000000" w:rsidRPr="00000000">
              <w:rPr>
                <w:rFonts w:ascii="Times New Roman" w:cs="Times New Roman" w:eastAsia="Times New Roman" w:hAnsi="Times New Roman"/>
                <w:b w:val="1"/>
                <w:bCs w:val="1"/>
                <w:color w:val="000000"/>
                <w:sz w:val="24"/>
                <w:szCs w:val="24"/>
                <w:vertAlign w:val="superscript"/>
              </w:rPr>
              <w:footnoteReference w:customMarkFollows="0" w:id="7"/>
            </w:r>
            <w:r w:rsidDel="00000000" w:rsidR="00000000" w:rsidRPr="00000000">
              <w:rPr>
                <w:rtl w:val="0"/>
              </w:rPr>
            </w:r>
          </w:p>
        </w:tc>
        <w:tc>
          <w:tcPr>
            <w:tcBorders>
              <w:bottom w:color="000000" w:space="0" w:sz="4" w:val="single"/>
            </w:tcBorders>
          </w:tcPr>
          <w:p w:rsidR="00000000" w:rsidDel="00000000" w:rsidP="00000000" w:rsidRDefault="00000000" w:rsidRPr="00000000" w14:paraId="00000568">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€ 1.300,00</w:t>
            </w:r>
          </w:p>
        </w:tc>
        <w:tc>
          <w:tcPr>
            <w:tcBorders>
              <w:bottom w:color="000000" w:space="0" w:sz="4" w:val="single"/>
            </w:tcBorders>
          </w:tcPr>
          <w:p w:rsidR="00000000" w:rsidDel="00000000" w:rsidP="00000000" w:rsidRDefault="00000000" w:rsidRPr="00000000" w14:paraId="00000569">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€ 612,83</w:t>
            </w:r>
          </w:p>
        </w:tc>
        <w:tc>
          <w:tcPr>
            <w:tcBorders>
              <w:bottom w:color="000000" w:space="0" w:sz="4" w:val="single"/>
            </w:tcBorders>
          </w:tcPr>
          <w:p w:rsidR="00000000" w:rsidDel="00000000" w:rsidP="00000000" w:rsidRDefault="00000000" w:rsidRPr="00000000" w14:paraId="0000056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w:t>
            </w:r>
          </w:p>
        </w:tc>
      </w:tr>
      <w:tr>
        <w:trPr>
          <w:cantSplit w:val="0"/>
          <w:trHeight w:val="567" w:hRule="atLeast"/>
          <w:tblHeader w:val="0"/>
        </w:trPr>
        <w:tc>
          <w:tcPr>
            <w:tcBorders>
              <w:bottom w:color="000000" w:space="0" w:sz="4" w:val="single"/>
            </w:tcBorders>
            <w:shd w:fill="b7b7b7" w:val="clear"/>
          </w:tcPr>
          <w:p w:rsidR="00000000" w:rsidDel="00000000" w:rsidP="00000000" w:rsidRDefault="00000000" w:rsidRPr="00000000" w14:paraId="0000056B">
            <w:pPr>
              <w:spacing w:line="360" w:lineRule="auto"/>
              <w:jc w:val="both"/>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Withdrawal Merchandise stock devaluation</w:t>
            </w:r>
          </w:p>
        </w:tc>
        <w:tc>
          <w:tcPr>
            <w:tcBorders>
              <w:bottom w:color="000000" w:space="0" w:sz="4" w:val="single"/>
            </w:tcBorders>
            <w:shd w:fill="b7b7b7" w:val="clear"/>
          </w:tcPr>
          <w:p w:rsidR="00000000" w:rsidDel="00000000" w:rsidP="00000000" w:rsidRDefault="00000000" w:rsidRPr="00000000" w14:paraId="0000056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bottom w:color="000000" w:space="0" w:sz="4" w:val="single"/>
            </w:tcBorders>
            <w:shd w:fill="b7b7b7" w:val="clear"/>
          </w:tcPr>
          <w:p w:rsidR="00000000" w:rsidDel="00000000" w:rsidP="00000000" w:rsidRDefault="00000000" w:rsidRPr="00000000" w14:paraId="0000056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bottom w:color="000000" w:space="0" w:sz="4" w:val="single"/>
            </w:tcBorders>
            <w:shd w:fill="b7b7b7" w:val="clear"/>
          </w:tcPr>
          <w:p w:rsidR="00000000" w:rsidDel="00000000" w:rsidP="00000000" w:rsidRDefault="00000000" w:rsidRPr="00000000" w14:paraId="0000056E">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€ 2.166,75</w:t>
            </w:r>
          </w:p>
        </w:tc>
      </w:tr>
      <w:tr>
        <w:trPr>
          <w:cantSplit w:val="0"/>
          <w:trHeight w:val="293" w:hRule="atLeast"/>
          <w:tblHeader w:val="0"/>
        </w:trPr>
        <w:tc>
          <w:tcPr>
            <w:tcBorders>
              <w:bottom w:color="000000" w:space="0" w:sz="4" w:val="single"/>
            </w:tcBorders>
          </w:tcPr>
          <w:p w:rsidR="00000000" w:rsidDel="00000000" w:rsidP="00000000" w:rsidRDefault="00000000" w:rsidRPr="00000000" w14:paraId="0000056F">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 </w:t>
            </w:r>
          </w:p>
        </w:tc>
        <w:tc>
          <w:tcPr>
            <w:tcBorders>
              <w:bottom w:color="000000" w:space="0" w:sz="4" w:val="single"/>
            </w:tcBorders>
          </w:tcPr>
          <w:p w:rsidR="00000000" w:rsidDel="00000000" w:rsidP="00000000" w:rsidRDefault="00000000" w:rsidRPr="00000000" w14:paraId="00000570">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€ 31.252,31</w:t>
            </w:r>
          </w:p>
        </w:tc>
        <w:tc>
          <w:tcPr>
            <w:tcBorders>
              <w:bottom w:color="000000" w:space="0" w:sz="4" w:val="single"/>
            </w:tcBorders>
          </w:tcPr>
          <w:p w:rsidR="00000000" w:rsidDel="00000000" w:rsidP="00000000" w:rsidRDefault="00000000" w:rsidRPr="00000000" w14:paraId="00000571">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€ 16,667,23</w:t>
            </w:r>
          </w:p>
        </w:tc>
        <w:tc>
          <w:tcPr>
            <w:tcBorders>
              <w:bottom w:color="000000" w:space="0" w:sz="4" w:val="single"/>
            </w:tcBorders>
          </w:tcPr>
          <w:p w:rsidR="00000000" w:rsidDel="00000000" w:rsidP="00000000" w:rsidRDefault="00000000" w:rsidRPr="00000000" w14:paraId="00000572">
            <w:pPr>
              <w:spacing w:line="360" w:lineRule="auto"/>
              <w:jc w:val="both"/>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€ 38.108,83</w:t>
            </w:r>
          </w:p>
        </w:tc>
      </w:tr>
    </w:tbl>
    <w:p w:rsidR="00000000" w:rsidDel="00000000" w:rsidP="00000000" w:rsidRDefault="00000000" w:rsidRPr="00000000" w14:paraId="00000573">
      <w:pPr>
        <w:spacing w:after="200"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574">
      <w:pPr>
        <w:spacing w:after="200" w:line="276"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3"/>
        <w:tblW w:w="9782.0" w:type="dxa"/>
        <w:jc w:val="left"/>
        <w:tblInd w:w="-294.0" w:type="dxa"/>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A0"/>
      </w:tblPr>
      <w:tblGrid>
        <w:gridCol w:w="3261"/>
        <w:gridCol w:w="2126"/>
        <w:gridCol w:w="2127"/>
        <w:gridCol w:w="2268"/>
        <w:tblGridChange w:id="0">
          <w:tblGrid>
            <w:gridCol w:w="3261"/>
            <w:gridCol w:w="2126"/>
            <w:gridCol w:w="2127"/>
            <w:gridCol w:w="2268"/>
          </w:tblGrid>
        </w:tblGridChange>
      </w:tblGrid>
      <w:tr>
        <w:trPr>
          <w:cantSplit w:val="0"/>
          <w:trHeight w:val="494" w:hRule="atLeast"/>
          <w:tblHeader w:val="0"/>
        </w:trPr>
        <w:tc>
          <w:tcPr>
            <w:gridSpan w:val="4"/>
            <w:shd w:fill="000000" w:val="clear"/>
          </w:tcPr>
          <w:p w:rsidR="00000000" w:rsidDel="00000000" w:rsidP="00000000" w:rsidRDefault="00000000" w:rsidRPr="00000000" w14:paraId="00000575">
            <w:pPr>
              <w:jc w:val="center"/>
              <w:rPr>
                <w:rFonts w:ascii="Times New Roman" w:cs="Times New Roman" w:eastAsia="Times New Roman" w:hAnsi="Times New Roman"/>
                <w:b w:val="0"/>
                <w:bCs w:val="0"/>
                <w:color w:val="ffff00"/>
                <w:sz w:val="24"/>
                <w:szCs w:val="24"/>
              </w:rPr>
            </w:pPr>
            <w:r w:rsidDel="00000000" w:rsidR="00000000" w:rsidRPr="00000000">
              <w:rPr>
                <w:rFonts w:ascii="Times New Roman" w:cs="Times New Roman" w:eastAsia="Times New Roman" w:hAnsi="Times New Roman"/>
                <w:b w:val="0"/>
                <w:bCs w:val="0"/>
                <w:color w:val="ffff00"/>
                <w:sz w:val="24"/>
                <w:szCs w:val="24"/>
                <w:rtl w:val="0"/>
              </w:rPr>
              <w:t xml:space="preserve">Expenses</w:t>
            </w:r>
            <w:r w:rsidDel="00000000" w:rsidR="00000000" w:rsidRPr="00000000">
              <w:rPr>
                <w:rFonts w:ascii="Times New Roman" w:cs="Times New Roman" w:eastAsia="Times New Roman" w:hAnsi="Times New Roman"/>
                <w:b w:val="0"/>
                <w:bCs w:val="0"/>
                <w:color w:val="ffff00"/>
                <w:sz w:val="24"/>
                <w:szCs w:val="24"/>
                <w:vertAlign w:val="superscript"/>
              </w:rPr>
              <w:footnoteReference w:customMarkFollows="0" w:id="8"/>
            </w:r>
            <w:r w:rsidDel="00000000" w:rsidR="00000000" w:rsidRPr="00000000">
              <w:rPr>
                <w:rtl w:val="0"/>
              </w:rPr>
            </w:r>
          </w:p>
        </w:tc>
      </w:tr>
      <w:tr>
        <w:trPr>
          <w:cantSplit w:val="0"/>
          <w:tblHeader w:val="0"/>
        </w:trPr>
        <w:tc>
          <w:tcPr/>
          <w:p w:rsidR="00000000" w:rsidDel="00000000" w:rsidP="00000000" w:rsidRDefault="00000000" w:rsidRPr="00000000" w14:paraId="00000579">
            <w:pPr>
              <w:jc w:val="both"/>
              <w:rPr>
                <w:color w:val="000000"/>
                <w:sz w:val="24"/>
                <w:szCs w:val="24"/>
              </w:rPr>
            </w:pPr>
            <w:r w:rsidDel="00000000" w:rsidR="00000000" w:rsidRPr="00000000">
              <w:rPr>
                <w:rtl w:val="0"/>
              </w:rPr>
            </w:r>
          </w:p>
        </w:tc>
        <w:tc>
          <w:tcPr/>
          <w:p w:rsidR="00000000" w:rsidDel="00000000" w:rsidP="00000000" w:rsidRDefault="00000000" w:rsidRPr="00000000" w14:paraId="0000057A">
            <w:pPr>
              <w:ind w:left="357"/>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w:t>
            </w:r>
          </w:p>
          <w:p w:rsidR="00000000" w:rsidDel="00000000" w:rsidP="00000000" w:rsidRDefault="00000000" w:rsidRPr="00000000" w14:paraId="0000057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r w:rsidDel="00000000" w:rsidR="00000000" w:rsidRPr="00000000">
              <w:rPr>
                <w:rtl w:val="0"/>
              </w:rPr>
            </w:r>
          </w:p>
        </w:tc>
        <w:tc>
          <w:tcPr/>
          <w:p w:rsidR="00000000" w:rsidDel="00000000" w:rsidP="00000000" w:rsidRDefault="00000000" w:rsidRPr="00000000" w14:paraId="0000057C">
            <w:pPr>
              <w:ind w:left="357"/>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w:t>
            </w:r>
          </w:p>
          <w:p w:rsidR="00000000" w:rsidDel="00000000" w:rsidP="00000000" w:rsidRDefault="00000000" w:rsidRPr="00000000" w14:paraId="0000057D">
            <w:pPr>
              <w:ind w:left="357"/>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p w:rsidR="00000000" w:rsidDel="00000000" w:rsidP="00000000" w:rsidRDefault="00000000" w:rsidRPr="00000000" w14:paraId="0000057E">
            <w:pPr>
              <w:ind w:left="357"/>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w:t>
            </w:r>
          </w:p>
          <w:p w:rsidR="00000000" w:rsidDel="00000000" w:rsidP="00000000" w:rsidRDefault="00000000" w:rsidRPr="00000000" w14:paraId="0000057F">
            <w:pPr>
              <w:ind w:left="357"/>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blHeader w:val="0"/>
        </w:trPr>
        <w:tc>
          <w:tcPr/>
          <w:p w:rsidR="00000000" w:rsidDel="00000000" w:rsidP="00000000" w:rsidRDefault="00000000" w:rsidRPr="00000000" w14:paraId="00000580">
            <w:pPr>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Board</w:t>
            </w:r>
          </w:p>
        </w:tc>
        <w:tc>
          <w:tcPr/>
          <w:p w:rsidR="00000000" w:rsidDel="00000000" w:rsidP="00000000" w:rsidRDefault="00000000" w:rsidRPr="00000000" w14:paraId="0000058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€ 4.901,70</w:t>
            </w:r>
          </w:p>
        </w:tc>
        <w:tc>
          <w:tcPr/>
          <w:p w:rsidR="00000000" w:rsidDel="00000000" w:rsidP="00000000" w:rsidRDefault="00000000" w:rsidRPr="00000000" w14:paraId="0000058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€ 3.040,24</w:t>
            </w:r>
          </w:p>
        </w:tc>
        <w:tc>
          <w:tcPr/>
          <w:p w:rsidR="00000000" w:rsidDel="00000000" w:rsidP="00000000" w:rsidRDefault="00000000" w:rsidRPr="00000000" w14:paraId="00000583">
            <w:pPr>
              <w:jc w:val="both"/>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€ 4.892,36</w:t>
            </w:r>
            <w:r w:rsidDel="00000000" w:rsidR="00000000" w:rsidRPr="00000000">
              <w:rPr>
                <w:rtl w:val="0"/>
              </w:rPr>
            </w:r>
          </w:p>
        </w:tc>
      </w:tr>
      <w:tr>
        <w:trPr>
          <w:cantSplit w:val="0"/>
          <w:tblHeader w:val="0"/>
        </w:trPr>
        <w:tc>
          <w:tcPr/>
          <w:p w:rsidR="00000000" w:rsidDel="00000000" w:rsidP="00000000" w:rsidRDefault="00000000" w:rsidRPr="00000000" w14:paraId="00000584">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President</w:t>
            </w:r>
            <w:r w:rsidDel="00000000" w:rsidR="00000000" w:rsidRPr="00000000">
              <w:rPr>
                <w:rtl w:val="0"/>
              </w:rPr>
            </w:r>
          </w:p>
          <w:p w:rsidR="00000000" w:rsidDel="00000000" w:rsidP="00000000" w:rsidRDefault="00000000" w:rsidRPr="00000000" w14:paraId="00000585">
            <w:pPr>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Lustrum</w:t>
            </w:r>
          </w:p>
        </w:tc>
        <w:tc>
          <w:tcPr/>
          <w:p w:rsidR="00000000" w:rsidDel="00000000" w:rsidP="00000000" w:rsidRDefault="00000000" w:rsidRPr="00000000" w14:paraId="00000586">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€ 6.395,00</w:t>
            </w:r>
            <w:r w:rsidDel="00000000" w:rsidR="00000000" w:rsidRPr="00000000">
              <w:rPr>
                <w:rtl w:val="0"/>
              </w:rPr>
            </w:r>
          </w:p>
          <w:p w:rsidR="00000000" w:rsidDel="00000000" w:rsidP="00000000" w:rsidRDefault="00000000" w:rsidRPr="00000000" w14:paraId="0000058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€ 6.395,00</w:t>
            </w:r>
            <w:r w:rsidDel="00000000" w:rsidR="00000000" w:rsidRPr="00000000">
              <w:rPr>
                <w:rtl w:val="0"/>
              </w:rPr>
            </w:r>
          </w:p>
        </w:tc>
        <w:tc>
          <w:tcPr/>
          <w:p w:rsidR="00000000" w:rsidDel="00000000" w:rsidP="00000000" w:rsidRDefault="00000000" w:rsidRPr="00000000" w14:paraId="00000588">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€ 140,01</w:t>
            </w:r>
            <w:r w:rsidDel="00000000" w:rsidR="00000000" w:rsidRPr="00000000">
              <w:rPr>
                <w:rtl w:val="0"/>
              </w:rPr>
            </w:r>
          </w:p>
          <w:p w:rsidR="00000000" w:rsidDel="00000000" w:rsidP="00000000" w:rsidRDefault="00000000" w:rsidRPr="00000000" w14:paraId="00000589">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€ 140,01</w:t>
            </w:r>
          </w:p>
        </w:tc>
        <w:tc>
          <w:tcPr/>
          <w:p w:rsidR="00000000" w:rsidDel="00000000" w:rsidP="00000000" w:rsidRDefault="00000000" w:rsidRPr="00000000" w14:paraId="0000058A">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€ 6.395,00</w:t>
            </w:r>
            <w:r w:rsidDel="00000000" w:rsidR="00000000" w:rsidRPr="00000000">
              <w:rPr>
                <w:rtl w:val="0"/>
              </w:rPr>
            </w:r>
          </w:p>
          <w:p w:rsidR="00000000" w:rsidDel="00000000" w:rsidP="00000000" w:rsidRDefault="00000000" w:rsidRPr="00000000" w14:paraId="0000058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€ 6.395,00</w:t>
            </w:r>
            <w:r w:rsidDel="00000000" w:rsidR="00000000" w:rsidRPr="00000000">
              <w:rPr>
                <w:rtl w:val="0"/>
              </w:rPr>
            </w:r>
          </w:p>
        </w:tc>
      </w:tr>
      <w:tr>
        <w:trPr>
          <w:cantSplit w:val="0"/>
          <w:tblHeader w:val="0"/>
        </w:trPr>
        <w:tc>
          <w:tcPr/>
          <w:p w:rsidR="00000000" w:rsidDel="00000000" w:rsidP="00000000" w:rsidRDefault="00000000" w:rsidRPr="00000000" w14:paraId="0000058C">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Secretary</w:t>
            </w:r>
            <w:r w:rsidDel="00000000" w:rsidR="00000000" w:rsidRPr="00000000">
              <w:rPr>
                <w:rtl w:val="0"/>
              </w:rPr>
            </w:r>
          </w:p>
          <w:p w:rsidR="00000000" w:rsidDel="00000000" w:rsidP="00000000" w:rsidRDefault="00000000" w:rsidRPr="00000000" w14:paraId="0000058D">
            <w:pPr>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General</w:t>
            </w:r>
            <w:r w:rsidDel="00000000" w:rsidR="00000000" w:rsidRPr="00000000">
              <w:rPr>
                <w:rFonts w:ascii="Times New Roman" w:cs="Times New Roman" w:eastAsia="Times New Roman" w:hAnsi="Times New Roman"/>
                <w:b w:val="0"/>
                <w:bCs w:val="0"/>
                <w:i w:val="1"/>
                <w:iCs w:val="1"/>
                <w:color w:val="000000"/>
                <w:sz w:val="24"/>
                <w:szCs w:val="24"/>
                <w:vertAlign w:val="superscript"/>
              </w:rPr>
              <w:footnoteReference w:customMarkFollows="0" w:id="9"/>
            </w:r>
            <w:r w:rsidDel="00000000" w:rsidR="00000000" w:rsidRPr="00000000">
              <w:rPr>
                <w:rtl w:val="0"/>
              </w:rPr>
            </w:r>
          </w:p>
        </w:tc>
        <w:tc>
          <w:tcPr/>
          <w:p w:rsidR="00000000" w:rsidDel="00000000" w:rsidP="00000000" w:rsidRDefault="00000000" w:rsidRPr="00000000" w14:paraId="0000058E">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€ 350,00</w:t>
            </w:r>
            <w:r w:rsidDel="00000000" w:rsidR="00000000" w:rsidRPr="00000000">
              <w:rPr>
                <w:rtl w:val="0"/>
              </w:rPr>
            </w:r>
          </w:p>
          <w:p w:rsidR="00000000" w:rsidDel="00000000" w:rsidP="00000000" w:rsidRDefault="00000000" w:rsidRPr="00000000" w14:paraId="0000058F">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€ 350,00</w:t>
            </w:r>
          </w:p>
        </w:tc>
        <w:tc>
          <w:tcPr/>
          <w:p w:rsidR="00000000" w:rsidDel="00000000" w:rsidP="00000000" w:rsidRDefault="00000000" w:rsidRPr="00000000" w14:paraId="00000590">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€ 184,00</w:t>
            </w:r>
            <w:r w:rsidDel="00000000" w:rsidR="00000000" w:rsidRPr="00000000">
              <w:rPr>
                <w:rtl w:val="0"/>
              </w:rPr>
            </w:r>
          </w:p>
          <w:p w:rsidR="00000000" w:rsidDel="00000000" w:rsidP="00000000" w:rsidRDefault="00000000" w:rsidRPr="00000000" w14:paraId="00000591">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€ 184,00</w:t>
            </w:r>
          </w:p>
        </w:tc>
        <w:tc>
          <w:tcPr/>
          <w:p w:rsidR="00000000" w:rsidDel="00000000" w:rsidP="00000000" w:rsidRDefault="00000000" w:rsidRPr="00000000" w14:paraId="00000592">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€ 384,00</w:t>
            </w:r>
            <w:r w:rsidDel="00000000" w:rsidR="00000000" w:rsidRPr="00000000">
              <w:rPr>
                <w:rtl w:val="0"/>
              </w:rPr>
            </w:r>
          </w:p>
          <w:p w:rsidR="00000000" w:rsidDel="00000000" w:rsidP="00000000" w:rsidRDefault="00000000" w:rsidRPr="00000000" w14:paraId="00000593">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€ 384,00</w:t>
            </w:r>
          </w:p>
        </w:tc>
      </w:tr>
      <w:tr>
        <w:trPr>
          <w:cantSplit w:val="0"/>
          <w:tblHeader w:val="0"/>
        </w:trPr>
        <w:tc>
          <w:tcPr/>
          <w:p w:rsidR="00000000" w:rsidDel="00000000" w:rsidP="00000000" w:rsidRDefault="00000000" w:rsidRPr="00000000" w14:paraId="00000594">
            <w:pPr>
              <w:ind w:left="357"/>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Treasurer</w:t>
            </w:r>
          </w:p>
          <w:p w:rsidR="00000000" w:rsidDel="00000000" w:rsidP="00000000" w:rsidRDefault="00000000" w:rsidRPr="00000000" w14:paraId="00000595">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Winter Trip</w:t>
            </w:r>
          </w:p>
        </w:tc>
        <w:tc>
          <w:tcPr/>
          <w:p w:rsidR="00000000" w:rsidDel="00000000" w:rsidP="00000000" w:rsidRDefault="00000000" w:rsidRPr="00000000" w14:paraId="0000059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p w:rsidR="00000000" w:rsidDel="00000000" w:rsidP="00000000" w:rsidRDefault="00000000" w:rsidRPr="00000000" w14:paraId="0000059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€ 2.000,00 </w:t>
            </w:r>
            <w:r w:rsidDel="00000000" w:rsidR="00000000" w:rsidRPr="00000000">
              <w:rPr>
                <w:rtl w:val="0"/>
              </w:rPr>
            </w:r>
          </w:p>
        </w:tc>
        <w:tc>
          <w:tcPr/>
          <w:p w:rsidR="00000000" w:rsidDel="00000000" w:rsidP="00000000" w:rsidRDefault="00000000" w:rsidRPr="00000000" w14:paraId="0000059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p w:rsidR="00000000" w:rsidDel="00000000" w:rsidP="00000000" w:rsidRDefault="00000000" w:rsidRPr="00000000" w14:paraId="0000059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€ 2.000,00</w:t>
            </w:r>
            <w:r w:rsidDel="00000000" w:rsidR="00000000" w:rsidRPr="00000000">
              <w:rPr>
                <w:rtl w:val="0"/>
              </w:rPr>
            </w:r>
          </w:p>
        </w:tc>
        <w:tc>
          <w:tcPr/>
          <w:p w:rsidR="00000000" w:rsidDel="00000000" w:rsidP="00000000" w:rsidRDefault="00000000" w:rsidRPr="00000000" w14:paraId="0000059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p w:rsidR="00000000" w:rsidDel="00000000" w:rsidP="00000000" w:rsidRDefault="00000000" w:rsidRPr="00000000" w14:paraId="0000059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€ 2.000,00</w:t>
            </w:r>
            <w:r w:rsidDel="00000000" w:rsidR="00000000" w:rsidRPr="00000000">
              <w:rPr>
                <w:rtl w:val="0"/>
              </w:rPr>
            </w:r>
          </w:p>
        </w:tc>
      </w:tr>
      <w:tr>
        <w:trPr>
          <w:cantSplit w:val="0"/>
          <w:tblHeader w:val="0"/>
        </w:trPr>
        <w:tc>
          <w:tcPr/>
          <w:p w:rsidR="00000000" w:rsidDel="00000000" w:rsidP="00000000" w:rsidRDefault="00000000" w:rsidRPr="00000000" w14:paraId="0000059C">
            <w:pPr>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Education &amp; Politics</w:t>
            </w:r>
            <w:r w:rsidDel="00000000" w:rsidR="00000000" w:rsidRPr="00000000">
              <w:rPr>
                <w:rtl w:val="0"/>
              </w:rPr>
            </w:r>
          </w:p>
          <w:p w:rsidR="00000000" w:rsidDel="00000000" w:rsidP="00000000" w:rsidRDefault="00000000" w:rsidRPr="00000000" w14:paraId="0000059D">
            <w:pPr>
              <w:ind w:left="357"/>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Education</w:t>
            </w:r>
            <w:r w:rsidDel="00000000" w:rsidR="00000000" w:rsidRPr="00000000">
              <w:rPr>
                <w:rtl w:val="0"/>
              </w:rPr>
            </w:r>
          </w:p>
          <w:p w:rsidR="00000000" w:rsidDel="00000000" w:rsidP="00000000" w:rsidRDefault="00000000" w:rsidRPr="00000000" w14:paraId="0000059E">
            <w:pPr>
              <w:ind w:left="357"/>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Master activities</w:t>
            </w:r>
            <w:r w:rsidDel="00000000" w:rsidR="00000000" w:rsidRPr="00000000">
              <w:rPr>
                <w:rtl w:val="0"/>
              </w:rPr>
            </w:r>
          </w:p>
          <w:p w:rsidR="00000000" w:rsidDel="00000000" w:rsidP="00000000" w:rsidRDefault="00000000" w:rsidRPr="00000000" w14:paraId="0000059F">
            <w:pPr>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Excursions</w:t>
            </w:r>
          </w:p>
          <w:p w:rsidR="00000000" w:rsidDel="00000000" w:rsidP="00000000" w:rsidRDefault="00000000" w:rsidRPr="00000000" w14:paraId="000005A0">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Stairs Affairs</w:t>
            </w:r>
          </w:p>
          <w:p w:rsidR="00000000" w:rsidDel="00000000" w:rsidP="00000000" w:rsidRDefault="00000000" w:rsidRPr="00000000" w14:paraId="000005A1">
            <w:pPr>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Introduction</w:t>
            </w:r>
          </w:p>
        </w:tc>
        <w:tc>
          <w:tcPr/>
          <w:p w:rsidR="00000000" w:rsidDel="00000000" w:rsidP="00000000" w:rsidRDefault="00000000" w:rsidRPr="00000000" w14:paraId="000005A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€ 1.150,00</w:t>
            </w:r>
          </w:p>
          <w:p w:rsidR="00000000" w:rsidDel="00000000" w:rsidP="00000000" w:rsidRDefault="00000000" w:rsidRPr="00000000" w14:paraId="000005A3">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€ 200,00</w:t>
            </w:r>
          </w:p>
          <w:p w:rsidR="00000000" w:rsidDel="00000000" w:rsidP="00000000" w:rsidRDefault="00000000" w:rsidRPr="00000000" w14:paraId="000005A4">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€ 200,00</w:t>
            </w:r>
          </w:p>
          <w:p w:rsidR="00000000" w:rsidDel="00000000" w:rsidP="00000000" w:rsidRDefault="00000000" w:rsidRPr="00000000" w14:paraId="000005A5">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p w:rsidR="00000000" w:rsidDel="00000000" w:rsidP="00000000" w:rsidRDefault="00000000" w:rsidRPr="00000000" w14:paraId="000005A6">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p>
          <w:p w:rsidR="00000000" w:rsidDel="00000000" w:rsidP="00000000" w:rsidRDefault="00000000" w:rsidRPr="00000000" w14:paraId="000005A7">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€ 550,00</w:t>
            </w:r>
          </w:p>
        </w:tc>
        <w:tc>
          <w:tcPr/>
          <w:p w:rsidR="00000000" w:rsidDel="00000000" w:rsidP="00000000" w:rsidRDefault="00000000" w:rsidRPr="00000000" w14:paraId="000005A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€ 95,41</w:t>
            </w:r>
          </w:p>
          <w:p w:rsidR="00000000" w:rsidDel="00000000" w:rsidP="00000000" w:rsidRDefault="00000000" w:rsidRPr="00000000" w14:paraId="000005A9">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w:t>
            </w:r>
          </w:p>
          <w:p w:rsidR="00000000" w:rsidDel="00000000" w:rsidP="00000000" w:rsidRDefault="00000000" w:rsidRPr="00000000" w14:paraId="000005AA">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€ 23,77</w:t>
            </w:r>
          </w:p>
          <w:p w:rsidR="00000000" w:rsidDel="00000000" w:rsidP="00000000" w:rsidRDefault="00000000" w:rsidRPr="00000000" w14:paraId="000005AB">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€ 10,89</w:t>
            </w:r>
          </w:p>
          <w:p w:rsidR="00000000" w:rsidDel="00000000" w:rsidP="00000000" w:rsidRDefault="00000000" w:rsidRPr="00000000" w14:paraId="000005AC">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€ 27,07</w:t>
            </w:r>
          </w:p>
          <w:p w:rsidR="00000000" w:rsidDel="00000000" w:rsidP="00000000" w:rsidRDefault="00000000" w:rsidRPr="00000000" w14:paraId="000005AD">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€ 13,68</w:t>
            </w:r>
          </w:p>
        </w:tc>
        <w:tc>
          <w:tcPr/>
          <w:p w:rsidR="00000000" w:rsidDel="00000000" w:rsidP="00000000" w:rsidRDefault="00000000" w:rsidRPr="00000000" w14:paraId="000005A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€ 1.077,07</w:t>
            </w:r>
          </w:p>
          <w:p w:rsidR="00000000" w:rsidDel="00000000" w:rsidP="00000000" w:rsidRDefault="00000000" w:rsidRPr="00000000" w14:paraId="000005AF">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p w:rsidR="00000000" w:rsidDel="00000000" w:rsidP="00000000" w:rsidRDefault="00000000" w:rsidRPr="00000000" w14:paraId="000005B0">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€ 200,00</w:t>
            </w:r>
          </w:p>
          <w:p w:rsidR="00000000" w:rsidDel="00000000" w:rsidP="00000000" w:rsidRDefault="00000000" w:rsidRPr="00000000" w14:paraId="000005B1">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€ 100,00</w:t>
            </w:r>
          </w:p>
          <w:p w:rsidR="00000000" w:rsidDel="00000000" w:rsidP="00000000" w:rsidRDefault="00000000" w:rsidRPr="00000000" w14:paraId="000005B2">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€ 27,07</w:t>
            </w:r>
          </w:p>
          <w:p w:rsidR="00000000" w:rsidDel="00000000" w:rsidP="00000000" w:rsidRDefault="00000000" w:rsidRPr="00000000" w14:paraId="000005B3">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€ 600,00</w:t>
            </w:r>
          </w:p>
        </w:tc>
      </w:tr>
      <w:tr>
        <w:trPr>
          <w:cantSplit w:val="0"/>
          <w:tblHeader w:val="0"/>
        </w:trPr>
        <w:tc>
          <w:tcPr/>
          <w:p w:rsidR="00000000" w:rsidDel="00000000" w:rsidP="00000000" w:rsidRDefault="00000000" w:rsidRPr="00000000" w14:paraId="000005B4">
            <w:pPr>
              <w:ind w:left="357"/>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Internal Relations</w:t>
            </w:r>
          </w:p>
          <w:p w:rsidR="00000000" w:rsidDel="00000000" w:rsidP="00000000" w:rsidRDefault="00000000" w:rsidRPr="00000000" w14:paraId="000005B5">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DEBAT</w:t>
            </w:r>
          </w:p>
          <w:p w:rsidR="00000000" w:rsidDel="00000000" w:rsidP="00000000" w:rsidRDefault="00000000" w:rsidRPr="00000000" w14:paraId="000005B6">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Podcast</w:t>
            </w:r>
          </w:p>
          <w:p w:rsidR="00000000" w:rsidDel="00000000" w:rsidP="00000000" w:rsidRDefault="00000000" w:rsidRPr="00000000" w14:paraId="000005B7">
            <w:pPr>
              <w:ind w:left="357"/>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Yearbook</w:t>
            </w:r>
            <w:r w:rsidDel="00000000" w:rsidR="00000000" w:rsidRPr="00000000">
              <w:rPr>
                <w:rtl w:val="0"/>
              </w:rPr>
            </w:r>
          </w:p>
          <w:p w:rsidR="00000000" w:rsidDel="00000000" w:rsidP="00000000" w:rsidRDefault="00000000" w:rsidRPr="00000000" w14:paraId="000005B8">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Festive</w:t>
            </w:r>
            <w:r w:rsidDel="00000000" w:rsidR="00000000" w:rsidRPr="00000000">
              <w:rPr>
                <w:rtl w:val="0"/>
              </w:rPr>
            </w:r>
          </w:p>
        </w:tc>
        <w:tc>
          <w:tcPr/>
          <w:p w:rsidR="00000000" w:rsidDel="00000000" w:rsidP="00000000" w:rsidRDefault="00000000" w:rsidRPr="00000000" w14:paraId="000005B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€ 6.715,00</w:t>
            </w:r>
          </w:p>
          <w:p w:rsidR="00000000" w:rsidDel="00000000" w:rsidP="00000000" w:rsidRDefault="00000000" w:rsidRPr="00000000" w14:paraId="000005BA">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€ 3.125,00</w:t>
            </w:r>
          </w:p>
          <w:p w:rsidR="00000000" w:rsidDel="00000000" w:rsidP="00000000" w:rsidRDefault="00000000" w:rsidRPr="00000000" w14:paraId="000005BB">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p>
          <w:p w:rsidR="00000000" w:rsidDel="00000000" w:rsidP="00000000" w:rsidRDefault="00000000" w:rsidRPr="00000000" w14:paraId="000005BC">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€ 2.490,00</w:t>
            </w:r>
          </w:p>
          <w:p w:rsidR="00000000" w:rsidDel="00000000" w:rsidP="00000000" w:rsidRDefault="00000000" w:rsidRPr="00000000" w14:paraId="000005BD">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€ 1.050,00</w:t>
            </w:r>
          </w:p>
        </w:tc>
        <w:tc>
          <w:tcPr/>
          <w:p w:rsidR="00000000" w:rsidDel="00000000" w:rsidP="00000000" w:rsidRDefault="00000000" w:rsidRPr="00000000" w14:paraId="000005B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€ 1.782,57</w:t>
            </w:r>
          </w:p>
          <w:p w:rsidR="00000000" w:rsidDel="00000000" w:rsidP="00000000" w:rsidRDefault="00000000" w:rsidRPr="00000000" w14:paraId="000005BF">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€ 1.608,83</w:t>
            </w:r>
          </w:p>
          <w:p w:rsidR="00000000" w:rsidDel="00000000" w:rsidP="00000000" w:rsidRDefault="00000000" w:rsidRPr="00000000" w14:paraId="000005C0">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€ 12,50</w:t>
            </w:r>
          </w:p>
          <w:p w:rsidR="00000000" w:rsidDel="00000000" w:rsidP="00000000" w:rsidRDefault="00000000" w:rsidRPr="00000000" w14:paraId="000005C1">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€ 137,00</w:t>
            </w:r>
          </w:p>
          <w:p w:rsidR="00000000" w:rsidDel="00000000" w:rsidP="00000000" w:rsidRDefault="00000000" w:rsidRPr="00000000" w14:paraId="000005C2">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€ 24,24</w:t>
            </w:r>
          </w:p>
        </w:tc>
        <w:tc>
          <w:tcPr/>
          <w:p w:rsidR="00000000" w:rsidDel="00000000" w:rsidP="00000000" w:rsidRDefault="00000000" w:rsidRPr="00000000" w14:paraId="000005C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€ 6.775,99</w:t>
            </w:r>
          </w:p>
          <w:p w:rsidR="00000000" w:rsidDel="00000000" w:rsidP="00000000" w:rsidRDefault="00000000" w:rsidRPr="00000000" w14:paraId="000005C4">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€ 3.138,99</w:t>
            </w:r>
          </w:p>
          <w:p w:rsidR="00000000" w:rsidDel="00000000" w:rsidP="00000000" w:rsidRDefault="00000000" w:rsidRPr="00000000" w14:paraId="000005C5">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€ 110,00</w:t>
            </w:r>
          </w:p>
          <w:p w:rsidR="00000000" w:rsidDel="00000000" w:rsidP="00000000" w:rsidRDefault="00000000" w:rsidRPr="00000000" w14:paraId="000005C6">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€ 2.487,00</w:t>
            </w:r>
          </w:p>
          <w:p w:rsidR="00000000" w:rsidDel="00000000" w:rsidP="00000000" w:rsidRDefault="00000000" w:rsidRPr="00000000" w14:paraId="000005C7">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€ 1.040,00</w:t>
            </w:r>
          </w:p>
        </w:tc>
      </w:tr>
      <w:tr>
        <w:trPr>
          <w:cantSplit w:val="0"/>
          <w:tblHeader w:val="0"/>
        </w:trPr>
        <w:tc>
          <w:tcPr/>
          <w:p w:rsidR="00000000" w:rsidDel="00000000" w:rsidP="00000000" w:rsidRDefault="00000000" w:rsidRPr="00000000" w14:paraId="000005C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External Relations</w:t>
            </w:r>
            <w:r w:rsidDel="00000000" w:rsidR="00000000" w:rsidRPr="00000000">
              <w:rPr>
                <w:rtl w:val="0"/>
              </w:rPr>
            </w:r>
          </w:p>
          <w:p w:rsidR="00000000" w:rsidDel="00000000" w:rsidP="00000000" w:rsidRDefault="00000000" w:rsidRPr="00000000" w14:paraId="000005C9">
            <w:pPr>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Acquisitions</w:t>
            </w:r>
          </w:p>
          <w:p w:rsidR="00000000" w:rsidDel="00000000" w:rsidP="00000000" w:rsidRDefault="00000000" w:rsidRPr="00000000" w14:paraId="000005CA">
            <w:pPr>
              <w:ind w:left="357"/>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ICT</w:t>
            </w:r>
            <w:r w:rsidDel="00000000" w:rsidR="00000000" w:rsidRPr="00000000">
              <w:rPr>
                <w:rtl w:val="0"/>
              </w:rPr>
            </w:r>
          </w:p>
          <w:p w:rsidR="00000000" w:rsidDel="00000000" w:rsidP="00000000" w:rsidRDefault="00000000" w:rsidRPr="00000000" w14:paraId="000005CB">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Promotion</w:t>
            </w:r>
          </w:p>
          <w:p w:rsidR="00000000" w:rsidDel="00000000" w:rsidP="00000000" w:rsidRDefault="00000000" w:rsidRPr="00000000" w14:paraId="000005CC">
            <w:pPr>
              <w:ind w:left="357"/>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Summer Trip</w:t>
            </w:r>
          </w:p>
        </w:tc>
        <w:tc>
          <w:tcPr/>
          <w:p w:rsidR="00000000" w:rsidDel="00000000" w:rsidP="00000000" w:rsidRDefault="00000000" w:rsidRPr="00000000" w14:paraId="000005C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€ 7.602,95</w:t>
            </w:r>
          </w:p>
          <w:p w:rsidR="00000000" w:rsidDel="00000000" w:rsidP="00000000" w:rsidRDefault="00000000" w:rsidRPr="00000000" w14:paraId="000005C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€ 100,00</w:t>
            </w:r>
            <w:r w:rsidDel="00000000" w:rsidR="00000000" w:rsidRPr="00000000">
              <w:rPr>
                <w:rtl w:val="0"/>
              </w:rPr>
            </w:r>
          </w:p>
          <w:p w:rsidR="00000000" w:rsidDel="00000000" w:rsidP="00000000" w:rsidRDefault="00000000" w:rsidRPr="00000000" w14:paraId="000005CF">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€ 1.397,95</w:t>
            </w:r>
          </w:p>
          <w:p w:rsidR="00000000" w:rsidDel="00000000" w:rsidP="00000000" w:rsidRDefault="00000000" w:rsidRPr="00000000" w14:paraId="000005D0">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€ 1.100,00</w:t>
            </w:r>
          </w:p>
          <w:p w:rsidR="00000000" w:rsidDel="00000000" w:rsidP="00000000" w:rsidRDefault="00000000" w:rsidRPr="00000000" w14:paraId="000005D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€ 5.005,00</w:t>
            </w:r>
            <w:r w:rsidDel="00000000" w:rsidR="00000000" w:rsidRPr="00000000">
              <w:rPr>
                <w:rtl w:val="0"/>
              </w:rPr>
            </w:r>
          </w:p>
        </w:tc>
        <w:tc>
          <w:tcPr/>
          <w:p w:rsidR="00000000" w:rsidDel="00000000" w:rsidP="00000000" w:rsidRDefault="00000000" w:rsidRPr="00000000" w14:paraId="000005D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€3.763,35</w:t>
            </w:r>
          </w:p>
          <w:p w:rsidR="00000000" w:rsidDel="00000000" w:rsidP="00000000" w:rsidRDefault="00000000" w:rsidRPr="00000000" w14:paraId="000005D3">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5D4">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€ 531,59</w:t>
            </w:r>
          </w:p>
          <w:p w:rsidR="00000000" w:rsidDel="00000000" w:rsidP="00000000" w:rsidRDefault="00000000" w:rsidRPr="00000000" w14:paraId="000005D5">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€ 231,76</w:t>
            </w:r>
          </w:p>
          <w:p w:rsidR="00000000" w:rsidDel="00000000" w:rsidP="00000000" w:rsidRDefault="00000000" w:rsidRPr="00000000" w14:paraId="000005D6">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€ 3.000,00</w:t>
            </w:r>
          </w:p>
        </w:tc>
        <w:tc>
          <w:tcPr/>
          <w:p w:rsidR="00000000" w:rsidDel="00000000" w:rsidP="00000000" w:rsidRDefault="00000000" w:rsidRPr="00000000" w14:paraId="000005D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€ 7.694,40</w:t>
            </w:r>
          </w:p>
          <w:p w:rsidR="00000000" w:rsidDel="00000000" w:rsidP="00000000" w:rsidRDefault="00000000" w:rsidRPr="00000000" w14:paraId="000005D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r w:rsidDel="00000000" w:rsidR="00000000" w:rsidRPr="00000000">
              <w:rPr>
                <w:rtl w:val="0"/>
              </w:rPr>
            </w:r>
          </w:p>
          <w:p w:rsidR="00000000" w:rsidDel="00000000" w:rsidP="00000000" w:rsidRDefault="00000000" w:rsidRPr="00000000" w14:paraId="000005D9">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€ 1.439,40</w:t>
            </w:r>
          </w:p>
          <w:p w:rsidR="00000000" w:rsidDel="00000000" w:rsidP="00000000" w:rsidRDefault="00000000" w:rsidRPr="00000000" w14:paraId="000005DA">
            <w:pPr>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€ 1.200,00</w:t>
            </w:r>
          </w:p>
          <w:p w:rsidR="00000000" w:rsidDel="00000000" w:rsidP="00000000" w:rsidRDefault="00000000" w:rsidRPr="00000000" w14:paraId="000005D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€ 5.005,00</w:t>
            </w:r>
            <w:r w:rsidDel="00000000" w:rsidR="00000000" w:rsidRPr="00000000">
              <w:rPr>
                <w:rtl w:val="0"/>
              </w:rPr>
            </w:r>
          </w:p>
        </w:tc>
      </w:tr>
      <w:tr>
        <w:trPr>
          <w:cantSplit w:val="0"/>
          <w:tblHeader w:val="0"/>
        </w:trPr>
        <w:tc>
          <w:tcPr/>
          <w:p w:rsidR="00000000" w:rsidDel="00000000" w:rsidP="00000000" w:rsidRDefault="00000000" w:rsidRPr="00000000" w14:paraId="000005DC">
            <w:pPr>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PvP</w:t>
            </w:r>
            <w:r w:rsidDel="00000000" w:rsidR="00000000" w:rsidRPr="00000000">
              <w:rPr>
                <w:rFonts w:ascii="Times New Roman" w:cs="Times New Roman" w:eastAsia="Times New Roman" w:hAnsi="Times New Roman"/>
                <w:b w:val="0"/>
                <w:bCs w:val="0"/>
                <w:color w:val="000000"/>
                <w:sz w:val="24"/>
                <w:szCs w:val="24"/>
                <w:vertAlign w:val="superscript"/>
              </w:rPr>
              <w:footnoteReference w:customMarkFollows="0" w:id="10"/>
            </w:r>
            <w:r w:rsidDel="00000000" w:rsidR="00000000" w:rsidRPr="00000000">
              <w:rPr>
                <w:rtl w:val="0"/>
              </w:rPr>
            </w:r>
          </w:p>
        </w:tc>
        <w:tc>
          <w:tcPr/>
          <w:p w:rsidR="00000000" w:rsidDel="00000000" w:rsidP="00000000" w:rsidRDefault="00000000" w:rsidRPr="00000000" w14:paraId="000005D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tc>
        <w:tc>
          <w:tcPr/>
          <w:p w:rsidR="00000000" w:rsidDel="00000000" w:rsidP="00000000" w:rsidRDefault="00000000" w:rsidRPr="00000000" w14:paraId="000005D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p w:rsidR="00000000" w:rsidDel="00000000" w:rsidP="00000000" w:rsidRDefault="00000000" w:rsidRPr="00000000" w14:paraId="000005DF">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tc>
      </w:tr>
      <w:tr>
        <w:trPr>
          <w:cantSplit w:val="0"/>
          <w:tblHeader w:val="0"/>
        </w:trPr>
        <w:tc>
          <w:tcPr/>
          <w:p w:rsidR="00000000" w:rsidDel="00000000" w:rsidP="00000000" w:rsidRDefault="00000000" w:rsidRPr="00000000" w14:paraId="000005E0">
            <w:pPr>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Investments</w:t>
            </w:r>
          </w:p>
        </w:tc>
        <w:tc>
          <w:tcPr/>
          <w:p w:rsidR="00000000" w:rsidDel="00000000" w:rsidP="00000000" w:rsidRDefault="00000000" w:rsidRPr="00000000" w14:paraId="000005E1">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tc>
        <w:tc>
          <w:tcPr/>
          <w:p w:rsidR="00000000" w:rsidDel="00000000" w:rsidP="00000000" w:rsidRDefault="00000000" w:rsidRPr="00000000" w14:paraId="000005E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€ 57,34</w:t>
            </w:r>
          </w:p>
        </w:tc>
        <w:tc>
          <w:tcPr/>
          <w:p w:rsidR="00000000" w:rsidDel="00000000" w:rsidP="00000000" w:rsidRDefault="00000000" w:rsidRPr="00000000" w14:paraId="000005E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€ 225,00</w:t>
            </w:r>
          </w:p>
        </w:tc>
      </w:tr>
      <w:tr>
        <w:trPr>
          <w:cantSplit w:val="0"/>
          <w:tblHeader w:val="0"/>
        </w:trPr>
        <w:tc>
          <w:tcPr/>
          <w:p w:rsidR="00000000" w:rsidDel="00000000" w:rsidP="00000000" w:rsidRDefault="00000000" w:rsidRPr="00000000" w14:paraId="000005E4">
            <w:pPr>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Reserves</w:t>
            </w:r>
          </w:p>
        </w:tc>
        <w:tc>
          <w:tcPr/>
          <w:p w:rsidR="00000000" w:rsidDel="00000000" w:rsidP="00000000" w:rsidRDefault="00000000" w:rsidRPr="00000000" w14:paraId="000005E5">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w:t>
            </w:r>
          </w:p>
        </w:tc>
        <w:tc>
          <w:tcPr/>
          <w:p w:rsidR="00000000" w:rsidDel="00000000" w:rsidP="00000000" w:rsidRDefault="00000000" w:rsidRPr="00000000" w14:paraId="000005E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€ 5.320,00</w:t>
            </w:r>
          </w:p>
        </w:tc>
        <w:tc>
          <w:tcPr/>
          <w:p w:rsidR="00000000" w:rsidDel="00000000" w:rsidP="00000000" w:rsidRDefault="00000000" w:rsidRPr="00000000" w14:paraId="000005E7">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€ 5.320,00</w:t>
            </w:r>
          </w:p>
        </w:tc>
      </w:tr>
      <w:tr>
        <w:trPr>
          <w:cantSplit w:val="0"/>
          <w:tblHeader w:val="0"/>
        </w:trPr>
        <w:tc>
          <w:tcPr/>
          <w:p w:rsidR="00000000" w:rsidDel="00000000" w:rsidP="00000000" w:rsidRDefault="00000000" w:rsidRPr="00000000" w14:paraId="000005E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Contingencies</w:t>
            </w:r>
            <w:r w:rsidDel="00000000" w:rsidR="00000000" w:rsidRPr="00000000">
              <w:rPr>
                <w:rtl w:val="0"/>
              </w:rPr>
            </w:r>
          </w:p>
        </w:tc>
        <w:tc>
          <w:tcPr/>
          <w:p w:rsidR="00000000" w:rsidDel="00000000" w:rsidP="00000000" w:rsidRDefault="00000000" w:rsidRPr="00000000" w14:paraId="000005E9">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€ 937,66</w:t>
            </w:r>
          </w:p>
        </w:tc>
        <w:tc>
          <w:tcPr/>
          <w:p w:rsidR="00000000" w:rsidDel="00000000" w:rsidP="00000000" w:rsidRDefault="00000000" w:rsidRPr="00000000" w14:paraId="000005E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€ 353,93</w:t>
            </w:r>
          </w:p>
        </w:tc>
        <w:tc>
          <w:tcPr/>
          <w:p w:rsidR="00000000" w:rsidDel="00000000" w:rsidP="00000000" w:rsidRDefault="00000000" w:rsidRPr="00000000" w14:paraId="000005E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€ 1.078,26</w:t>
            </w:r>
          </w:p>
        </w:tc>
      </w:tr>
      <w:tr>
        <w:trPr>
          <w:cantSplit w:val="0"/>
          <w:tblHeader w:val="0"/>
        </w:trPr>
        <w:tc>
          <w:tcPr/>
          <w:p w:rsidR="00000000" w:rsidDel="00000000" w:rsidP="00000000" w:rsidRDefault="00000000" w:rsidRPr="00000000" w14:paraId="000005EC">
            <w:pPr>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Merchandise stock devaluation</w:t>
            </w:r>
          </w:p>
        </w:tc>
        <w:tc>
          <w:tcPr/>
          <w:p w:rsidR="00000000" w:rsidDel="00000000" w:rsidP="00000000" w:rsidRDefault="00000000" w:rsidRPr="00000000" w14:paraId="000005ED">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p w:rsidR="00000000" w:rsidDel="00000000" w:rsidP="00000000" w:rsidRDefault="00000000" w:rsidRPr="00000000" w14:paraId="000005E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bottom w:color="000000" w:space="0" w:sz="4" w:val="single"/>
            </w:tcBorders>
          </w:tcPr>
          <w:p w:rsidR="00000000" w:rsidDel="00000000" w:rsidP="00000000" w:rsidRDefault="00000000" w:rsidRPr="00000000" w14:paraId="000005EF">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€ 2.166,75</w:t>
            </w:r>
          </w:p>
        </w:tc>
      </w:tr>
      <w:tr>
        <w:trPr>
          <w:cantSplit w:val="0"/>
          <w:trHeight w:val="338.96484375" w:hRule="atLeast"/>
          <w:tblHeader w:val="0"/>
        </w:trPr>
        <w:tc>
          <w:tcPr/>
          <w:p w:rsidR="00000000" w:rsidDel="00000000" w:rsidP="00000000" w:rsidRDefault="00000000" w:rsidRPr="00000000" w14:paraId="000005F0">
            <w:pPr>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w:t>
            </w:r>
            <w:r w:rsidDel="00000000" w:rsidR="00000000" w:rsidRPr="00000000">
              <w:rPr>
                <w:rtl w:val="0"/>
              </w:rPr>
            </w:r>
          </w:p>
        </w:tc>
        <w:tc>
          <w:tcPr/>
          <w:p w:rsidR="00000000" w:rsidDel="00000000" w:rsidP="00000000" w:rsidRDefault="00000000" w:rsidRPr="00000000" w14:paraId="000005F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€ 31.252,31</w:t>
            </w:r>
            <w:r w:rsidDel="00000000" w:rsidR="00000000" w:rsidRPr="00000000">
              <w:rPr>
                <w:rtl w:val="0"/>
              </w:rPr>
            </w:r>
          </w:p>
        </w:tc>
        <w:tc>
          <w:tcPr/>
          <w:p w:rsidR="00000000" w:rsidDel="00000000" w:rsidP="00000000" w:rsidRDefault="00000000" w:rsidRPr="00000000" w14:paraId="000005F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€ 16.736,85</w:t>
            </w:r>
          </w:p>
        </w:tc>
        <w:tc>
          <w:tcPr>
            <w:tcBorders>
              <w:bottom w:color="000000" w:space="0" w:sz="4" w:val="single"/>
            </w:tcBorders>
          </w:tcPr>
          <w:p w:rsidR="00000000" w:rsidDel="00000000" w:rsidP="00000000" w:rsidRDefault="00000000" w:rsidRPr="00000000" w14:paraId="000005F3">
            <w:pPr>
              <w:spacing w:line="360" w:lineRule="auto"/>
              <w:jc w:val="both"/>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€ 38.108,83</w:t>
            </w:r>
          </w:p>
        </w:tc>
      </w:tr>
    </w:tbl>
    <w:p w:rsidR="00000000" w:rsidDel="00000000" w:rsidP="00000000" w:rsidRDefault="00000000" w:rsidRPr="00000000" w14:paraId="000005F4">
      <w:pPr>
        <w:spacing w:after="200" w:line="276"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F5">
      <w:pPr>
        <w:spacing w:after="200"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8925.0" w:type="dxa"/>
        <w:jc w:val="left"/>
        <w:tblInd w:w="-5.0" w:type="dxa"/>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00"/>
      </w:tblPr>
      <w:tblGrid>
        <w:gridCol w:w="4160"/>
        <w:gridCol w:w="1660.0000000000002"/>
        <w:gridCol w:w="1560"/>
        <w:gridCol w:w="1545"/>
        <w:tblGridChange w:id="0">
          <w:tblGrid>
            <w:gridCol w:w="4160"/>
            <w:gridCol w:w="1660.0000000000002"/>
            <w:gridCol w:w="1560"/>
            <w:gridCol w:w="1545"/>
          </w:tblGrid>
        </w:tblGridChange>
      </w:tblGrid>
      <w:tr>
        <w:trPr>
          <w:cantSplit w:val="0"/>
          <w:trHeight w:val="838"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5F6">
            <w:pPr>
              <w:spacing w:line="48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Board</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5F7">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5F8">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5F9">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5FA">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5FB">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407" w:hRule="atLeast"/>
          <w:tblHeader w:val="0"/>
        </w:trPr>
        <w:tc>
          <w:tcPr>
            <w:tcBorders>
              <w:top w:color="000000" w:space="0" w:sz="4" w:val="single"/>
              <w:left w:color="000000" w:space="0" w:sz="4" w:val="single"/>
              <w:right w:color="000000" w:space="0" w:sz="4" w:val="single"/>
            </w:tcBorders>
            <w:shd w:fill="d9d9d9" w:val="clear"/>
          </w:tcPr>
          <w:p w:rsidR="00000000" w:rsidDel="00000000" w:rsidP="00000000" w:rsidRDefault="00000000" w:rsidRPr="00000000" w14:paraId="000005FC">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Expenses General Assembly</w:t>
            </w:r>
          </w:p>
        </w:tc>
        <w:tc>
          <w:tcPr>
            <w:tcBorders>
              <w:top w:color="000000" w:space="0" w:sz="4" w:val="single"/>
              <w:left w:color="000000" w:space="0" w:sz="4" w:val="single"/>
              <w:right w:color="000000" w:space="0" w:sz="4" w:val="single"/>
            </w:tcBorders>
            <w:shd w:fill="d9d9d9" w:val="clear"/>
          </w:tcPr>
          <w:p w:rsidR="00000000" w:rsidDel="00000000" w:rsidP="00000000" w:rsidRDefault="00000000" w:rsidRPr="00000000" w14:paraId="000005FD">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€ 400,00</w:t>
            </w:r>
          </w:p>
        </w:tc>
        <w:tc>
          <w:tcPr>
            <w:tcBorders>
              <w:top w:color="000000" w:space="0" w:sz="4" w:val="single"/>
              <w:left w:color="000000" w:space="0" w:sz="4" w:val="single"/>
              <w:right w:color="000000" w:space="0" w:sz="4" w:val="single"/>
            </w:tcBorders>
            <w:shd w:fill="d9d9d9" w:val="clear"/>
          </w:tcPr>
          <w:p w:rsidR="00000000" w:rsidDel="00000000" w:rsidP="00000000" w:rsidRDefault="00000000" w:rsidRPr="00000000" w14:paraId="000005FE">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€ 118,37</w:t>
            </w:r>
          </w:p>
        </w:tc>
        <w:tc>
          <w:tcPr>
            <w:tcBorders>
              <w:top w:color="000000" w:space="0" w:sz="4" w:val="single"/>
              <w:left w:color="000000" w:space="0" w:sz="4" w:val="single"/>
              <w:right w:color="000000" w:space="0" w:sz="4" w:val="single"/>
            </w:tcBorders>
            <w:shd w:fill="d9d9d9" w:val="clear"/>
          </w:tcPr>
          <w:p w:rsidR="00000000" w:rsidDel="00000000" w:rsidP="00000000" w:rsidRDefault="00000000" w:rsidRPr="00000000" w14:paraId="000005FF">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€ 400,00</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0">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Free round of drinks after Change of Boards GA</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1">
            <w:pPr>
              <w:spacing w:line="48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2">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€ 109,40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3">
            <w:pPr>
              <w:spacing w:line="48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4">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€ 109,40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5">
            <w:pPr>
              <w:spacing w:line="48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06">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€ 109,40</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7">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‘Constitutieborrel’</w:t>
            </w:r>
            <w:r w:rsidDel="00000000" w:rsidR="00000000" w:rsidRPr="00000000">
              <w:rPr>
                <w:rFonts w:ascii="Times New Roman" w:cs="Times New Roman" w:eastAsia="Times New Roman" w:hAnsi="Times New Roman"/>
                <w:color w:val="000000"/>
                <w:sz w:val="24"/>
                <w:szCs w:val="24"/>
                <w:rtl w:val="0"/>
              </w:rPr>
              <w:t xml:space="preserve"> SPIL</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€ 1.400,00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9">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€ 1.344,68</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€ 1.344,68</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B">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‘Constitutieborrel’ presents</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€ 35,00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D">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€ 26,32</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€ 26,32</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0F">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General Board Expenses</w:t>
            </w:r>
            <w:r w:rsidDel="00000000" w:rsidR="00000000" w:rsidRPr="00000000">
              <w:rPr>
                <w:rFonts w:ascii="Times New Roman" w:cs="Times New Roman" w:eastAsia="Times New Roman" w:hAnsi="Times New Roman"/>
                <w:color w:val="000000"/>
                <w:sz w:val="24"/>
                <w:szCs w:val="24"/>
                <w:vertAlign w:val="superscript"/>
              </w:rPr>
              <w:footnoteReference w:customMarkFollows="0" w:id="11"/>
            </w:r>
            <w:r w:rsidDel="00000000" w:rsidR="00000000" w:rsidRPr="00000000">
              <w:rPr>
                <w:rtl w:val="0"/>
              </w:rPr>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€ 284,12</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1">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€ 134,69</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€ 270,47</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3">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Office supplies</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5">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€ 55,40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6">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7">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Provisions of SPIL common rooms</w:t>
            </w:r>
            <w:r w:rsidDel="00000000" w:rsidR="00000000" w:rsidRPr="00000000">
              <w:rPr>
                <w:rFonts w:ascii="Times New Roman" w:cs="Times New Roman" w:eastAsia="Times New Roman" w:hAnsi="Times New Roman"/>
                <w:color w:val="000000"/>
                <w:sz w:val="24"/>
                <w:szCs w:val="24"/>
                <w:vertAlign w:val="superscript"/>
              </w:rPr>
              <w:footnoteReference w:customMarkFollows="0" w:id="12"/>
            </w:r>
            <w:r w:rsidDel="00000000" w:rsidR="00000000" w:rsidRPr="00000000">
              <w:rPr>
                <w:rtl w:val="0"/>
              </w:rPr>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9">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€ 88,29</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B">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Applications board 2026-2027</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D">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€ 80,00</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1F">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Board activities</w:t>
            </w:r>
            <w:r w:rsidDel="00000000" w:rsidR="00000000" w:rsidRPr="00000000">
              <w:rPr>
                <w:rFonts w:ascii="Times New Roman" w:cs="Times New Roman" w:eastAsia="Times New Roman" w:hAnsi="Times New Roman"/>
                <w:color w:val="000000"/>
                <w:sz w:val="24"/>
                <w:szCs w:val="24"/>
                <w:vertAlign w:val="superscript"/>
              </w:rPr>
              <w:footnoteReference w:customMarkFollows="0" w:id="13"/>
            </w:r>
            <w:r w:rsidDel="00000000" w:rsidR="00000000" w:rsidRPr="00000000">
              <w:rPr>
                <w:rtl w:val="0"/>
              </w:rPr>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0">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€ 423,18</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1">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€ 224,47</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€ 450,00</w:t>
            </w:r>
          </w:p>
        </w:tc>
      </w:tr>
      <w:tr>
        <w:trPr>
          <w:cantSplit w:val="0"/>
          <w:trHeight w:val="553.9062499999955"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3">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Committee thank-you days</w:t>
            </w:r>
            <w:r w:rsidDel="00000000" w:rsidR="00000000" w:rsidRPr="00000000">
              <w:rPr>
                <w:rFonts w:ascii="Times New Roman" w:cs="Times New Roman" w:eastAsia="Times New Roman" w:hAnsi="Times New Roman"/>
                <w:color w:val="000000"/>
                <w:sz w:val="24"/>
                <w:szCs w:val="24"/>
                <w:vertAlign w:val="superscript"/>
              </w:rPr>
              <w:footnoteReference w:customMarkFollows="0" w:id="14"/>
            </w:r>
            <w:r w:rsidDel="00000000" w:rsidR="00000000" w:rsidRPr="00000000">
              <w:rPr>
                <w:rtl w:val="0"/>
              </w:rPr>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4">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€ 450,00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5">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€ 191,19</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6">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€ 500,00</w:t>
            </w:r>
          </w:p>
        </w:tc>
      </w:tr>
      <w:tr>
        <w:trPr>
          <w:cantSplit w:val="0"/>
          <w:trHeight w:val="407"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7">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StOP-Contribution</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8">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9">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62A">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w:t>
            </w:r>
          </w:p>
        </w:tc>
      </w:tr>
      <w:tr>
        <w:trPr>
          <w:cantSplit w:val="0"/>
          <w:trHeight w:val="407" w:hRule="atLeast"/>
          <w:tblHeader w:val="0"/>
        </w:trPr>
        <w:tc>
          <w:tcPr>
            <w:tcBorders>
              <w:left w:color="000000" w:space="0" w:sz="4" w:val="single"/>
              <w:right w:color="000000" w:space="0" w:sz="4" w:val="single"/>
            </w:tcBorders>
            <w:shd w:fill="d9d9d9" w:val="clear"/>
          </w:tcPr>
          <w:p w:rsidR="00000000" w:rsidDel="00000000" w:rsidP="00000000" w:rsidRDefault="00000000" w:rsidRPr="00000000" w14:paraId="0000062B">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Business Account Expenses</w:t>
            </w:r>
          </w:p>
        </w:tc>
        <w:tc>
          <w:tcPr>
            <w:tcBorders>
              <w:left w:color="000000" w:space="0" w:sz="4" w:val="single"/>
              <w:right w:color="000000" w:space="0" w:sz="4" w:val="single"/>
            </w:tcBorders>
            <w:shd w:fill="d9d9d9" w:val="clear"/>
          </w:tcPr>
          <w:p w:rsidR="00000000" w:rsidDel="00000000" w:rsidP="00000000" w:rsidRDefault="00000000" w:rsidRPr="00000000" w14:paraId="0000062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€ 1.200,00</w:t>
            </w:r>
          </w:p>
        </w:tc>
        <w:tc>
          <w:tcPr>
            <w:tcBorders>
              <w:left w:color="000000" w:space="0" w:sz="4" w:val="single"/>
              <w:right w:color="000000" w:space="0" w:sz="4" w:val="single"/>
            </w:tcBorders>
            <w:shd w:fill="d9d9d9" w:val="clear"/>
          </w:tcPr>
          <w:p w:rsidR="00000000" w:rsidDel="00000000" w:rsidP="00000000" w:rsidRDefault="00000000" w:rsidRPr="00000000" w14:paraId="0000062D">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€ 650,95</w:t>
            </w:r>
          </w:p>
        </w:tc>
        <w:tc>
          <w:tcPr>
            <w:tcBorders>
              <w:left w:color="000000" w:space="0" w:sz="4" w:val="single"/>
              <w:right w:color="000000" w:space="0" w:sz="4" w:val="single"/>
            </w:tcBorders>
            <w:shd w:fill="d9d9d9" w:val="clear"/>
          </w:tcPr>
          <w:p w:rsidR="00000000" w:rsidDel="00000000" w:rsidP="00000000" w:rsidRDefault="00000000" w:rsidRPr="00000000" w14:paraId="0000062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€ 1.200,00</w:t>
            </w:r>
          </w:p>
        </w:tc>
      </w:tr>
      <w:tr>
        <w:trPr>
          <w:cantSplit w:val="0"/>
          <w:trHeight w:val="407" w:hRule="atLeast"/>
          <w:tblHeader w:val="0"/>
        </w:trPr>
        <w:tc>
          <w:tcPr>
            <w:tcBorders>
              <w:left w:color="000000" w:space="0" w:sz="4" w:val="single"/>
              <w:right w:color="000000" w:space="0" w:sz="4" w:val="single"/>
            </w:tcBorders>
            <w:shd w:fill="d9d9d9" w:val="clear"/>
          </w:tcPr>
          <w:p w:rsidR="00000000" w:rsidDel="00000000" w:rsidP="00000000" w:rsidRDefault="00000000" w:rsidRPr="00000000" w14:paraId="0000062F">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General expenses for trips</w:t>
            </w:r>
            <w:r w:rsidDel="00000000" w:rsidR="00000000" w:rsidRPr="00000000">
              <w:rPr>
                <w:rFonts w:ascii="Times New Roman" w:cs="Times New Roman" w:eastAsia="Times New Roman" w:hAnsi="Times New Roman"/>
                <w:color w:val="000000"/>
                <w:sz w:val="24"/>
                <w:szCs w:val="24"/>
                <w:vertAlign w:val="superscript"/>
              </w:rPr>
              <w:footnoteReference w:customMarkFollows="0" w:id="15"/>
            </w:r>
            <w:r w:rsidDel="00000000" w:rsidR="00000000" w:rsidRPr="00000000">
              <w:rPr>
                <w:rtl w:val="0"/>
              </w:rPr>
            </w:r>
          </w:p>
        </w:tc>
        <w:tc>
          <w:tcPr>
            <w:tcBorders>
              <w:left w:color="000000" w:space="0" w:sz="4" w:val="single"/>
              <w:right w:color="000000" w:space="0" w:sz="4" w:val="single"/>
            </w:tcBorders>
            <w:shd w:fill="d9d9d9" w:val="clear"/>
          </w:tcPr>
          <w:p w:rsidR="00000000" w:rsidDel="00000000" w:rsidP="00000000" w:rsidRDefault="00000000" w:rsidRPr="00000000" w14:paraId="00000630">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€ 40,00</w:t>
            </w:r>
          </w:p>
        </w:tc>
        <w:tc>
          <w:tcPr>
            <w:tcBorders>
              <w:left w:color="000000" w:space="0" w:sz="4" w:val="single"/>
              <w:right w:color="000000" w:space="0" w:sz="4" w:val="single"/>
            </w:tcBorders>
            <w:shd w:fill="d9d9d9" w:val="clear"/>
          </w:tcPr>
          <w:p w:rsidR="00000000" w:rsidDel="00000000" w:rsidP="00000000" w:rsidRDefault="00000000" w:rsidRPr="00000000" w14:paraId="00000631">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€ 4,99</w:t>
            </w:r>
          </w:p>
        </w:tc>
        <w:tc>
          <w:tcPr>
            <w:tcBorders>
              <w:left w:color="000000" w:space="0" w:sz="4" w:val="single"/>
              <w:right w:color="000000" w:space="0" w:sz="4" w:val="single"/>
            </w:tcBorders>
            <w:shd w:fill="d9d9d9" w:val="clear"/>
          </w:tcPr>
          <w:p w:rsidR="00000000" w:rsidDel="00000000" w:rsidP="00000000" w:rsidRDefault="00000000" w:rsidRPr="00000000" w14:paraId="00000632">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€ 40,00</w:t>
            </w:r>
          </w:p>
        </w:tc>
      </w:tr>
      <w:tr>
        <w:trPr>
          <w:cantSplit w:val="0"/>
          <w:trHeight w:val="407" w:hRule="atLeast"/>
          <w:tblHeader w:val="0"/>
        </w:trPr>
        <w:tc>
          <w:tcPr>
            <w:tcBorders>
              <w:left w:color="000000" w:space="0" w:sz="4" w:val="single"/>
              <w:right w:color="000000" w:space="0" w:sz="4" w:val="single"/>
            </w:tcBorders>
            <w:shd w:fill="d9d9d9" w:val="clear"/>
          </w:tcPr>
          <w:p w:rsidR="00000000" w:rsidDel="00000000" w:rsidP="00000000" w:rsidRDefault="00000000" w:rsidRPr="00000000" w14:paraId="00000633">
            <w:pPr>
              <w:spacing w:line="48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color w:val="000000"/>
                <w:sz w:val="24"/>
                <w:szCs w:val="24"/>
                <w:rtl w:val="0"/>
              </w:rPr>
              <w:t xml:space="preserve">Van den Berg-Bachelor thesis award</w:t>
            </w:r>
            <w:r w:rsidDel="00000000" w:rsidR="00000000" w:rsidRPr="00000000">
              <w:rPr>
                <w:rtl w:val="0"/>
              </w:rPr>
            </w:r>
          </w:p>
        </w:tc>
        <w:tc>
          <w:tcPr>
            <w:tcBorders>
              <w:left w:color="000000" w:space="0" w:sz="4" w:val="single"/>
              <w:right w:color="000000" w:space="0" w:sz="4" w:val="single"/>
            </w:tcBorders>
            <w:shd w:fill="d9d9d9" w:val="clear"/>
          </w:tcPr>
          <w:p w:rsidR="00000000" w:rsidDel="00000000" w:rsidP="00000000" w:rsidRDefault="00000000" w:rsidRPr="00000000" w14:paraId="0000063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€ 75,00</w:t>
            </w:r>
          </w:p>
        </w:tc>
        <w:tc>
          <w:tcPr>
            <w:tcBorders>
              <w:left w:color="000000" w:space="0" w:sz="4" w:val="single"/>
              <w:right w:color="000000" w:space="0" w:sz="4" w:val="single"/>
            </w:tcBorders>
            <w:shd w:fill="d9d9d9" w:val="clear"/>
          </w:tcPr>
          <w:p w:rsidR="00000000" w:rsidDel="00000000" w:rsidP="00000000" w:rsidRDefault="00000000" w:rsidRPr="00000000" w14:paraId="00000635">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€ 76,49</w:t>
            </w:r>
          </w:p>
        </w:tc>
        <w:tc>
          <w:tcPr>
            <w:tcBorders>
              <w:left w:color="000000" w:space="0" w:sz="4" w:val="single"/>
              <w:right w:color="000000" w:space="0" w:sz="4" w:val="single"/>
            </w:tcBorders>
            <w:shd w:fill="d9d9d9" w:val="clear"/>
          </w:tcPr>
          <w:p w:rsidR="00000000" w:rsidDel="00000000" w:rsidP="00000000" w:rsidRDefault="00000000" w:rsidRPr="00000000" w14:paraId="00000636">
            <w:pPr>
              <w:spacing w:line="4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€ 76,49</w:t>
            </w:r>
          </w:p>
        </w:tc>
      </w:tr>
      <w:tr>
        <w:trPr>
          <w:cantSplit w:val="0"/>
          <w:trHeight w:val="40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37">
            <w:pPr>
              <w:spacing w:line="48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 </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38">
            <w:pPr>
              <w:spacing w:line="48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€4.878,52</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39">
            <w:pPr>
              <w:spacing w:line="48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€ 3.040,24</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3A">
            <w:pPr>
              <w:spacing w:line="48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€4.892,36</w:t>
            </w:r>
          </w:p>
        </w:tc>
      </w:tr>
    </w:tbl>
    <w:p w:rsidR="00000000" w:rsidDel="00000000" w:rsidP="00000000" w:rsidRDefault="00000000" w:rsidRPr="00000000" w14:paraId="0000063B">
      <w:pPr>
        <w:spacing w:after="200" w:line="276" w:lineRule="auto"/>
        <w:jc w:val="both"/>
        <w:rPr>
          <w:rFonts w:ascii="Times New Roman" w:cs="Times New Roman" w:eastAsia="Times New Roman" w:hAnsi="Times New Roman"/>
          <w:sz w:val="24"/>
          <w:szCs w:val="24"/>
        </w:rPr>
      </w:pPr>
      <w:bookmarkStart w:colFirst="0" w:colLast="0" w:name="_c93w8iyynbe4" w:id="0"/>
      <w:bookmarkEnd w:id="0"/>
      <w:r w:rsidDel="00000000" w:rsidR="00000000" w:rsidRPr="00000000">
        <w:br w:type="page"/>
      </w:r>
      <w:r w:rsidDel="00000000" w:rsidR="00000000" w:rsidRPr="00000000">
        <w:rPr>
          <w:rtl w:val="0"/>
        </w:rPr>
      </w:r>
    </w:p>
    <w:p w:rsidR="00000000" w:rsidDel="00000000" w:rsidP="00000000" w:rsidRDefault="00000000" w:rsidRPr="00000000" w14:paraId="0000063C">
      <w:pPr>
        <w:spacing w:after="200" w:line="276" w:lineRule="auto"/>
        <w:jc w:val="both"/>
        <w:rPr>
          <w:rFonts w:ascii="Times New Roman" w:cs="Times New Roman" w:eastAsia="Times New Roman" w:hAnsi="Times New Roman"/>
          <w:sz w:val="24"/>
          <w:szCs w:val="24"/>
        </w:rPr>
      </w:pPr>
      <w:bookmarkStart w:colFirst="0" w:colLast="0" w:name="_gjdgxs" w:id="1"/>
      <w:bookmarkEnd w:id="1"/>
      <w:r w:rsidDel="00000000" w:rsidR="00000000" w:rsidRPr="00000000">
        <w:rPr>
          <w:rtl w:val="0"/>
        </w:rPr>
      </w:r>
    </w:p>
    <w:tbl>
      <w:tblPr>
        <w:tblStyle w:val="Table5"/>
        <w:tblW w:w="9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1995"/>
        <w:gridCol w:w="1965"/>
        <w:gridCol w:w="2000.0000000000005"/>
        <w:tblGridChange w:id="0">
          <w:tblGrid>
            <w:gridCol w:w="3105"/>
            <w:gridCol w:w="1995"/>
            <w:gridCol w:w="1965"/>
            <w:gridCol w:w="2000.0000000000005"/>
          </w:tblGrid>
        </w:tblGridChange>
      </w:tblGrid>
      <w:tr>
        <w:trPr>
          <w:cantSplit w:val="0"/>
          <w:trHeight w:val="389" w:hRule="atLeast"/>
          <w:tblHeader w:val="0"/>
        </w:trPr>
        <w:tc>
          <w:tcPr>
            <w:tcBorders>
              <w:top w:color="000000" w:space="0" w:sz="4" w:val="single"/>
              <w:left w:color="000000" w:space="0" w:sz="4" w:val="single"/>
              <w:bottom w:color="000000" w:space="0" w:sz="0" w:val="nil"/>
              <w:right w:color="000000" w:space="0" w:sz="4" w:val="single"/>
            </w:tcBorders>
            <w:shd w:fill="000000" w:val="clear"/>
          </w:tcPr>
          <w:p w:rsidR="00000000" w:rsidDel="00000000" w:rsidP="00000000" w:rsidRDefault="00000000" w:rsidRPr="00000000" w14:paraId="0000063D">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President</w:t>
            </w:r>
          </w:p>
          <w:p w:rsidR="00000000" w:rsidDel="00000000" w:rsidP="00000000" w:rsidRDefault="00000000" w:rsidRPr="00000000" w14:paraId="0000063E">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3F">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640">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41">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64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43">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644">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83" w:hRule="atLeast"/>
          <w:tblHeader w:val="0"/>
        </w:trPr>
        <w:tc>
          <w:tcPr>
            <w:tcBorders>
              <w:top w:color="000000" w:space="0" w:sz="0" w:val="nil"/>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4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Lustrum</w:t>
            </w:r>
            <w:r w:rsidDel="00000000" w:rsidR="00000000" w:rsidRPr="00000000">
              <w:rPr>
                <w:rFonts w:ascii="Times New Roman" w:cs="Times New Roman" w:eastAsia="Times New Roman" w:hAnsi="Times New Roman"/>
                <w:color w:val="000000"/>
                <w:sz w:val="24"/>
                <w:szCs w:val="24"/>
                <w:vertAlign w:val="superscript"/>
              </w:rPr>
              <w:footnoteReference w:customMarkFollows="0" w:id="16"/>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46">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€ 6.395,00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4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€ 140,01</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4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€ 6.395,00</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49">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4A">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€ 6.395,00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4B">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€ 140,01</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4C">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€ 6.395,00</w:t>
            </w:r>
          </w:p>
        </w:tc>
      </w:tr>
    </w:tbl>
    <w:p w:rsidR="00000000" w:rsidDel="00000000" w:rsidP="00000000" w:rsidRDefault="00000000" w:rsidRPr="00000000" w14:paraId="0000064D">
      <w:pPr>
        <w:spacing w:after="200"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6"/>
        <w:tblW w:w="90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0"/>
        <w:gridCol w:w="2010"/>
        <w:gridCol w:w="1980"/>
        <w:gridCol w:w="1974.9999999999995"/>
        <w:tblGridChange w:id="0">
          <w:tblGrid>
            <w:gridCol w:w="3090"/>
            <w:gridCol w:w="2010"/>
            <w:gridCol w:w="1980"/>
            <w:gridCol w:w="1974.9999999999995"/>
          </w:tblGrid>
        </w:tblGridChange>
      </w:tblGrid>
      <w:tr>
        <w:trPr>
          <w:cantSplit w:val="0"/>
          <w:trHeight w:val="389" w:hRule="atLeast"/>
          <w:tblHeader w:val="0"/>
        </w:trPr>
        <w:tc>
          <w:tcPr>
            <w:tcBorders>
              <w:top w:color="000000" w:space="0" w:sz="4" w:val="single"/>
              <w:left w:color="000000" w:space="0" w:sz="4" w:val="single"/>
              <w:bottom w:color="000000" w:space="0" w:sz="0" w:val="nil"/>
              <w:right w:color="000000" w:space="0" w:sz="4" w:val="single"/>
            </w:tcBorders>
            <w:shd w:fill="000000" w:val="clear"/>
          </w:tcPr>
          <w:p w:rsidR="00000000" w:rsidDel="00000000" w:rsidP="00000000" w:rsidRDefault="00000000" w:rsidRPr="00000000" w14:paraId="0000064E">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Secretary</w:t>
            </w:r>
          </w:p>
          <w:p w:rsidR="00000000" w:rsidDel="00000000" w:rsidP="00000000" w:rsidRDefault="00000000" w:rsidRPr="00000000" w14:paraId="0000064F">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50">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651">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5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653">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54">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655">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83" w:hRule="atLeast"/>
          <w:tblHeader w:val="0"/>
        </w:trPr>
        <w:tc>
          <w:tcPr>
            <w:tcBorders>
              <w:top w:color="000000" w:space="0" w:sz="0" w:val="nil"/>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56">
            <w:pPr>
              <w:spacing w:line="360" w:lineRule="auto"/>
              <w:jc w:val="both"/>
              <w:rPr>
                <w:rFonts w:ascii="Times New Roman" w:cs="Times New Roman" w:eastAsia="Times New Roman" w:hAnsi="Times New Roman"/>
                <w:color w:val="000000"/>
                <w:sz w:val="24"/>
                <w:szCs w:val="24"/>
              </w:rPr>
            </w:pPr>
            <w:bookmarkStart w:colFirst="0" w:colLast="0" w:name="_30j0zll" w:id="2"/>
            <w:bookmarkEnd w:id="2"/>
            <w:r w:rsidDel="00000000" w:rsidR="00000000" w:rsidRPr="00000000">
              <w:rPr>
                <w:rFonts w:ascii="Times New Roman" w:cs="Times New Roman" w:eastAsia="Times New Roman" w:hAnsi="Times New Roman"/>
                <w:color w:val="000000"/>
                <w:sz w:val="24"/>
                <w:szCs w:val="24"/>
                <w:rtl w:val="0"/>
              </w:rPr>
              <w:t xml:space="preserve">Former boards borrel</w:t>
            </w:r>
          </w:p>
          <w:p w:rsidR="00000000" w:rsidDel="00000000" w:rsidP="00000000" w:rsidRDefault="00000000" w:rsidRPr="00000000" w14:paraId="00000657">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5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Alumni activities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59">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€ 250,00</w:t>
            </w:r>
          </w:p>
          <w:p w:rsidR="00000000" w:rsidDel="00000000" w:rsidP="00000000" w:rsidRDefault="00000000" w:rsidRPr="00000000" w14:paraId="0000065A">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5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5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€ 184,00</w:t>
            </w:r>
          </w:p>
          <w:p w:rsidR="00000000" w:rsidDel="00000000" w:rsidP="00000000" w:rsidRDefault="00000000" w:rsidRPr="00000000" w14:paraId="0000065D">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5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5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€ 184,00</w:t>
            </w:r>
          </w:p>
          <w:p w:rsidR="00000000" w:rsidDel="00000000" w:rsidP="00000000" w:rsidRDefault="00000000" w:rsidRPr="00000000" w14:paraId="00000660">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6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62">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63">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€ 350,00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64">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€ 184,00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65">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€ 384,00</w:t>
            </w:r>
          </w:p>
        </w:tc>
      </w:tr>
    </w:tbl>
    <w:p w:rsidR="00000000" w:rsidDel="00000000" w:rsidP="00000000" w:rsidRDefault="00000000" w:rsidRPr="00000000" w14:paraId="0000066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67">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7"/>
        <w:tblW w:w="9065.0" w:type="dxa"/>
        <w:jc w:val="left"/>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00"/>
      </w:tblPr>
      <w:tblGrid>
        <w:gridCol w:w="3105"/>
        <w:gridCol w:w="1980"/>
        <w:gridCol w:w="1995"/>
        <w:gridCol w:w="1985.0000000000005"/>
        <w:tblGridChange w:id="0">
          <w:tblGrid>
            <w:gridCol w:w="3105"/>
            <w:gridCol w:w="1980"/>
            <w:gridCol w:w="1995"/>
            <w:gridCol w:w="1985.0000000000005"/>
          </w:tblGrid>
        </w:tblGridChange>
      </w:tblGrid>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668">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Treasurer</w:t>
            </w:r>
          </w:p>
          <w:p w:rsidR="00000000" w:rsidDel="00000000" w:rsidP="00000000" w:rsidRDefault="00000000" w:rsidRPr="00000000" w14:paraId="00000669">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6A">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66B">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6C">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66D">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6E">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66F">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7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Winter Trip</w:t>
            </w:r>
          </w:p>
          <w:p w:rsidR="00000000" w:rsidDel="00000000" w:rsidP="00000000" w:rsidRDefault="00000000" w:rsidRPr="00000000" w14:paraId="0000067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Winter Trip</w:t>
            </w:r>
          </w:p>
          <w:p w:rsidR="00000000" w:rsidDel="00000000" w:rsidP="00000000" w:rsidRDefault="00000000" w:rsidRPr="00000000" w14:paraId="00000672">
            <w:pPr>
              <w:spacing w:line="360" w:lineRule="auto"/>
              <w:jc w:val="both"/>
              <w:rPr>
                <w:rFonts w:ascii="Times New Roman" w:cs="Times New Roman" w:eastAsia="Times New Roman" w:hAnsi="Times New Roman"/>
                <w:i w:val="1"/>
                <w:iCs w:val="1"/>
                <w:color w:val="000000"/>
                <w:sz w:val="24"/>
                <w:szCs w:val="24"/>
                <w:vertAlign w:val="superscript"/>
              </w:rPr>
            </w:pPr>
            <w:r w:rsidDel="00000000" w:rsidR="00000000" w:rsidRPr="00000000">
              <w:rPr>
                <w:rFonts w:ascii="Times New Roman" w:cs="Times New Roman" w:eastAsia="Times New Roman" w:hAnsi="Times New Roman"/>
                <w:i w:val="1"/>
                <w:iCs w:val="1"/>
                <w:color w:val="000000"/>
                <w:sz w:val="24"/>
                <w:szCs w:val="24"/>
                <w:rtl w:val="0"/>
              </w:rPr>
              <w:t xml:space="preserve">Pre-activity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7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p w:rsidR="00000000" w:rsidDel="00000000" w:rsidP="00000000" w:rsidRDefault="00000000" w:rsidRPr="00000000" w14:paraId="00000674">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€ 1.900,00</w:t>
            </w:r>
          </w:p>
          <w:p w:rsidR="00000000" w:rsidDel="00000000" w:rsidP="00000000" w:rsidRDefault="00000000" w:rsidRPr="00000000" w14:paraId="0000067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100,00</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7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p w:rsidR="00000000" w:rsidDel="00000000" w:rsidP="00000000" w:rsidRDefault="00000000" w:rsidRPr="00000000" w14:paraId="00000677">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€ 1.890,00</w:t>
            </w:r>
          </w:p>
          <w:p w:rsidR="00000000" w:rsidDel="00000000" w:rsidP="00000000" w:rsidRDefault="00000000" w:rsidRPr="00000000" w14:paraId="0000067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110,00</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79">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p w:rsidR="00000000" w:rsidDel="00000000" w:rsidP="00000000" w:rsidRDefault="00000000" w:rsidRPr="00000000" w14:paraId="0000067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€ 1.890,00</w:t>
            </w:r>
          </w:p>
          <w:p w:rsidR="00000000" w:rsidDel="00000000" w:rsidP="00000000" w:rsidRDefault="00000000" w:rsidRPr="00000000" w14:paraId="0000067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Times New Roman" w:cs="Times New Roman" w:eastAsia="Times New Roman" w:hAnsi="Times New Roman"/>
                <w:i w:val="1"/>
                <w:iCs w:val="1"/>
                <w:color w:val="000000"/>
                <w:sz w:val="24"/>
                <w:szCs w:val="24"/>
                <w:rtl w:val="0"/>
              </w:rPr>
              <w:t xml:space="preserve">110,00</w:t>
            </w:r>
          </w:p>
        </w:tc>
      </w:tr>
      <w:tr>
        <w:trPr>
          <w:cantSplit w:val="0"/>
          <w:trHeight w:val="43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7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7D">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€ 2.000,00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7E">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€ 2.000,00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7F">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€ 2.000,00</w:t>
            </w:r>
          </w:p>
        </w:tc>
      </w:tr>
    </w:tbl>
    <w:p w:rsidR="00000000" w:rsidDel="00000000" w:rsidP="00000000" w:rsidRDefault="00000000" w:rsidRPr="00000000" w14:paraId="0000068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81">
      <w:pP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682">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8"/>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1995"/>
        <w:gridCol w:w="1980"/>
        <w:gridCol w:w="1980"/>
        <w:tblGridChange w:id="0">
          <w:tblGrid>
            <w:gridCol w:w="3105"/>
            <w:gridCol w:w="1995"/>
            <w:gridCol w:w="1980"/>
            <w:gridCol w:w="1980"/>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683">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Education &amp; Politics</w:t>
            </w:r>
          </w:p>
          <w:p w:rsidR="00000000" w:rsidDel="00000000" w:rsidP="00000000" w:rsidRDefault="00000000" w:rsidRPr="00000000" w14:paraId="00000684">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85">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686">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87">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688">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89">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68A">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5808.333333333326"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8B">
            <w:pPr>
              <w:spacing w:line="360" w:lineRule="auto"/>
              <w:jc w:val="both"/>
              <w:rPr>
                <w:rFonts w:ascii="Times New Roman" w:cs="Times New Roman" w:eastAsia="Times New Roman" w:hAnsi="Times New Roman"/>
                <w:color w:val="000000"/>
                <w:sz w:val="24"/>
                <w:szCs w:val="24"/>
                <w:vertAlign w:val="superscript"/>
              </w:rPr>
            </w:pPr>
            <w:r w:rsidDel="00000000" w:rsidR="00000000" w:rsidRPr="00000000">
              <w:rPr>
                <w:rFonts w:ascii="Times New Roman" w:cs="Times New Roman" w:eastAsia="Times New Roman" w:hAnsi="Times New Roman"/>
                <w:color w:val="000000"/>
                <w:sz w:val="24"/>
                <w:szCs w:val="24"/>
                <w:rtl w:val="0"/>
              </w:rPr>
              <w:t xml:space="preserve">Education</w:t>
            </w:r>
            <w:r w:rsidDel="00000000" w:rsidR="00000000" w:rsidRPr="00000000">
              <w:rPr>
                <w:rtl w:val="0"/>
              </w:rPr>
            </w:r>
          </w:p>
          <w:p w:rsidR="00000000" w:rsidDel="00000000" w:rsidP="00000000" w:rsidRDefault="00000000" w:rsidRPr="00000000" w14:paraId="0000068C">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Activities &amp; workshops</w:t>
            </w:r>
          </w:p>
          <w:p w:rsidR="00000000" w:rsidDel="00000000" w:rsidP="00000000" w:rsidRDefault="00000000" w:rsidRPr="00000000" w14:paraId="0000068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Career night</w:t>
            </w:r>
            <w:r w:rsidDel="00000000" w:rsidR="00000000" w:rsidRPr="00000000">
              <w:rPr>
                <w:rtl w:val="0"/>
              </w:rPr>
            </w:r>
          </w:p>
          <w:p w:rsidR="00000000" w:rsidDel="00000000" w:rsidP="00000000" w:rsidRDefault="00000000" w:rsidRPr="00000000" w14:paraId="0000068E">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8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Master activities</w:t>
            </w:r>
          </w:p>
          <w:p w:rsidR="00000000" w:rsidDel="00000000" w:rsidP="00000000" w:rsidRDefault="00000000" w:rsidRPr="00000000" w14:paraId="00000690">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Activities &amp; workshops</w:t>
            </w:r>
          </w:p>
          <w:p w:rsidR="00000000" w:rsidDel="00000000" w:rsidP="00000000" w:rsidRDefault="00000000" w:rsidRPr="00000000" w14:paraId="0000069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Career night</w:t>
            </w:r>
          </w:p>
          <w:p w:rsidR="00000000" w:rsidDel="00000000" w:rsidP="00000000" w:rsidRDefault="00000000" w:rsidRPr="00000000" w14:paraId="00000692">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69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Excursions</w:t>
            </w:r>
          </w:p>
          <w:p w:rsidR="00000000" w:rsidDel="00000000" w:rsidP="00000000" w:rsidRDefault="00000000" w:rsidRPr="00000000" w14:paraId="00000694">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9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Stairs Affairs</w:t>
            </w:r>
          </w:p>
          <w:p w:rsidR="00000000" w:rsidDel="00000000" w:rsidP="00000000" w:rsidRDefault="00000000" w:rsidRPr="00000000" w14:paraId="00000696">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69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Introduction</w:t>
            </w:r>
          </w:p>
          <w:p w:rsidR="00000000" w:rsidDel="00000000" w:rsidP="00000000" w:rsidRDefault="00000000" w:rsidRPr="00000000" w14:paraId="0000069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General expenses</w:t>
            </w:r>
            <w:r w:rsidDel="00000000" w:rsidR="00000000" w:rsidRPr="00000000">
              <w:rPr>
                <w:rFonts w:ascii="Times New Roman" w:cs="Times New Roman" w:eastAsia="Times New Roman" w:hAnsi="Times New Roman"/>
                <w:i w:val="1"/>
                <w:iCs w:val="1"/>
                <w:color w:val="000000"/>
                <w:sz w:val="24"/>
                <w:szCs w:val="24"/>
                <w:vertAlign w:val="superscript"/>
              </w:rPr>
              <w:footnoteReference w:customMarkFollows="0" w:id="17"/>
            </w:r>
            <w:r w:rsidDel="00000000" w:rsidR="00000000" w:rsidRPr="00000000">
              <w:rPr>
                <w:rtl w:val="0"/>
              </w:rPr>
            </w:r>
          </w:p>
          <w:p w:rsidR="00000000" w:rsidDel="00000000" w:rsidP="00000000" w:rsidRDefault="00000000" w:rsidRPr="00000000" w14:paraId="0000069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Friends Day</w:t>
            </w:r>
            <w:r w:rsidDel="00000000" w:rsidR="00000000" w:rsidRPr="00000000">
              <w:rPr>
                <w:rFonts w:ascii="Times New Roman" w:cs="Times New Roman" w:eastAsia="Times New Roman" w:hAnsi="Times New Roman"/>
                <w:i w:val="1"/>
                <w:iCs w:val="1"/>
                <w:color w:val="000000"/>
                <w:sz w:val="24"/>
                <w:szCs w:val="24"/>
                <w:vertAlign w:val="superscript"/>
              </w:rPr>
              <w:footnoteReference w:customMarkFollows="0" w:id="18"/>
            </w: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69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Family 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9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p w:rsidR="00000000" w:rsidDel="00000000" w:rsidP="00000000" w:rsidRDefault="00000000" w:rsidRPr="00000000" w14:paraId="0000069C">
            <w:pPr>
              <w:tabs>
                <w:tab w:val="center" w:leader="none" w:pos="884"/>
              </w:tabs>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p w:rsidR="00000000" w:rsidDel="00000000" w:rsidP="00000000" w:rsidRDefault="00000000" w:rsidRPr="00000000" w14:paraId="0000069D">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p>
          <w:p w:rsidR="00000000" w:rsidDel="00000000" w:rsidP="00000000" w:rsidRDefault="00000000" w:rsidRPr="00000000" w14:paraId="0000069E">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9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p w:rsidR="00000000" w:rsidDel="00000000" w:rsidP="00000000" w:rsidRDefault="00000000" w:rsidRPr="00000000" w14:paraId="000006A0">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p w:rsidR="00000000" w:rsidDel="00000000" w:rsidP="00000000" w:rsidRDefault="00000000" w:rsidRPr="00000000" w14:paraId="000006A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p>
          <w:p w:rsidR="00000000" w:rsidDel="00000000" w:rsidP="00000000" w:rsidRDefault="00000000" w:rsidRPr="00000000" w14:paraId="000006A2">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A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€ 150,00</w:t>
            </w:r>
          </w:p>
          <w:p w:rsidR="00000000" w:rsidDel="00000000" w:rsidP="00000000" w:rsidRDefault="00000000" w:rsidRPr="00000000" w14:paraId="000006A4">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A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€ 50,00</w:t>
            </w:r>
          </w:p>
          <w:p w:rsidR="00000000" w:rsidDel="00000000" w:rsidP="00000000" w:rsidRDefault="00000000" w:rsidRPr="00000000" w14:paraId="000006A6">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A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€ 550,00</w:t>
            </w:r>
          </w:p>
          <w:p w:rsidR="00000000" w:rsidDel="00000000" w:rsidP="00000000" w:rsidRDefault="00000000" w:rsidRPr="00000000" w14:paraId="000006A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€ 100,00</w:t>
            </w:r>
          </w:p>
          <w:p w:rsidR="00000000" w:rsidDel="00000000" w:rsidP="00000000" w:rsidRDefault="00000000" w:rsidRPr="00000000" w14:paraId="000006A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€ 300,00</w:t>
            </w:r>
          </w:p>
          <w:p w:rsidR="00000000" w:rsidDel="00000000" w:rsidP="00000000" w:rsidRDefault="00000000" w:rsidRPr="00000000" w14:paraId="000006A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A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w:t>
            </w:r>
          </w:p>
          <w:p w:rsidR="00000000" w:rsidDel="00000000" w:rsidP="00000000" w:rsidRDefault="00000000" w:rsidRPr="00000000" w14:paraId="000006AC">
            <w:pPr>
              <w:tabs>
                <w:tab w:val="center" w:leader="none" w:pos="884"/>
              </w:tabs>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€ 20,00</w:t>
            </w:r>
          </w:p>
          <w:p w:rsidR="00000000" w:rsidDel="00000000" w:rsidP="00000000" w:rsidRDefault="00000000" w:rsidRPr="00000000" w14:paraId="000006AD">
            <w:pPr>
              <w:tabs>
                <w:tab w:val="center" w:leader="none" w:pos="884"/>
              </w:tabs>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6AE">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A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€ 23,77</w:t>
            </w:r>
          </w:p>
          <w:p w:rsidR="00000000" w:rsidDel="00000000" w:rsidP="00000000" w:rsidRDefault="00000000" w:rsidRPr="00000000" w14:paraId="000006B0">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€ 23,77</w:t>
            </w:r>
          </w:p>
          <w:p w:rsidR="00000000" w:rsidDel="00000000" w:rsidP="00000000" w:rsidRDefault="00000000" w:rsidRPr="00000000" w14:paraId="000006B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6B2">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B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€ 10,89</w:t>
            </w:r>
          </w:p>
          <w:p w:rsidR="00000000" w:rsidDel="00000000" w:rsidP="00000000" w:rsidRDefault="00000000" w:rsidRPr="00000000" w14:paraId="000006B4">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B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€ 27,07</w:t>
            </w:r>
          </w:p>
          <w:p w:rsidR="00000000" w:rsidDel="00000000" w:rsidP="00000000" w:rsidRDefault="00000000" w:rsidRPr="00000000" w14:paraId="000006B6">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B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€ 13,68</w:t>
            </w:r>
          </w:p>
          <w:p w:rsidR="00000000" w:rsidDel="00000000" w:rsidP="00000000" w:rsidRDefault="00000000" w:rsidRPr="00000000" w14:paraId="000006B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€ 13,68</w:t>
            </w:r>
          </w:p>
          <w:p w:rsidR="00000000" w:rsidDel="00000000" w:rsidP="00000000" w:rsidRDefault="00000000" w:rsidRPr="00000000" w14:paraId="000006B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6B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B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€ 150,00</w:t>
            </w:r>
          </w:p>
          <w:p w:rsidR="00000000" w:rsidDel="00000000" w:rsidP="00000000" w:rsidRDefault="00000000" w:rsidRPr="00000000" w14:paraId="000006BC">
            <w:pPr>
              <w:tabs>
                <w:tab w:val="center" w:leader="none" w:pos="884"/>
              </w:tabs>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€ 100,00</w:t>
            </w:r>
          </w:p>
          <w:p w:rsidR="00000000" w:rsidDel="00000000" w:rsidP="00000000" w:rsidRDefault="00000000" w:rsidRPr="00000000" w14:paraId="000006BD">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p>
          <w:p w:rsidR="00000000" w:rsidDel="00000000" w:rsidP="00000000" w:rsidRDefault="00000000" w:rsidRPr="00000000" w14:paraId="000006BE">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B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w:t>
            </w:r>
          </w:p>
          <w:p w:rsidR="00000000" w:rsidDel="00000000" w:rsidP="00000000" w:rsidRDefault="00000000" w:rsidRPr="00000000" w14:paraId="000006C0">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p w:rsidR="00000000" w:rsidDel="00000000" w:rsidP="00000000" w:rsidRDefault="00000000" w:rsidRPr="00000000" w14:paraId="000006C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p>
          <w:p w:rsidR="00000000" w:rsidDel="00000000" w:rsidP="00000000" w:rsidRDefault="00000000" w:rsidRPr="00000000" w14:paraId="000006C2">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C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p w:rsidR="00000000" w:rsidDel="00000000" w:rsidP="00000000" w:rsidRDefault="00000000" w:rsidRPr="00000000" w14:paraId="000006C4">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C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€ 27,07</w:t>
            </w:r>
          </w:p>
          <w:p w:rsidR="00000000" w:rsidDel="00000000" w:rsidP="00000000" w:rsidRDefault="00000000" w:rsidRPr="00000000" w14:paraId="000006C6">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C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€ 600,00</w:t>
            </w:r>
          </w:p>
          <w:p w:rsidR="00000000" w:rsidDel="00000000" w:rsidP="00000000" w:rsidRDefault="00000000" w:rsidRPr="00000000" w14:paraId="000006C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€ 100,00</w:t>
            </w:r>
          </w:p>
          <w:p w:rsidR="00000000" w:rsidDel="00000000" w:rsidP="00000000" w:rsidRDefault="00000000" w:rsidRPr="00000000" w14:paraId="000006C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€ 350,00</w:t>
            </w:r>
          </w:p>
          <w:p w:rsidR="00000000" w:rsidDel="00000000" w:rsidP="00000000" w:rsidRDefault="00000000" w:rsidRPr="00000000" w14:paraId="000006C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CB">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CC">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€ 1.150,00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CD">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€ 95,41</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CE">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€ 1.077,07</w:t>
            </w:r>
          </w:p>
        </w:tc>
      </w:tr>
    </w:tbl>
    <w:p w:rsidR="00000000" w:rsidDel="00000000" w:rsidP="00000000" w:rsidRDefault="00000000" w:rsidRPr="00000000" w14:paraId="000006C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D0">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9"/>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2010"/>
        <w:gridCol w:w="1965"/>
        <w:gridCol w:w="1980"/>
        <w:tblGridChange w:id="0">
          <w:tblGrid>
            <w:gridCol w:w="3105"/>
            <w:gridCol w:w="2010"/>
            <w:gridCol w:w="1965"/>
            <w:gridCol w:w="1980"/>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6D1">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Internal Relations </w:t>
            </w:r>
          </w:p>
          <w:p w:rsidR="00000000" w:rsidDel="00000000" w:rsidP="00000000" w:rsidRDefault="00000000" w:rsidRPr="00000000" w14:paraId="000006D2">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D3">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6D4">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D5">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6D6">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6D7">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6D8">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D9">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DEBAT</w:t>
            </w:r>
          </w:p>
          <w:p w:rsidR="00000000" w:rsidDel="00000000" w:rsidP="00000000" w:rsidRDefault="00000000" w:rsidRPr="00000000" w14:paraId="000006DA">
            <w:pPr>
              <w:spacing w:line="360" w:lineRule="auto"/>
              <w:jc w:val="both"/>
              <w:rPr>
                <w:rFonts w:ascii="Times New Roman" w:cs="Times New Roman" w:eastAsia="Times New Roman" w:hAnsi="Times New Roman"/>
                <w:i w:val="1"/>
                <w:iCs w:val="1"/>
                <w:color w:val="000000"/>
                <w:sz w:val="24"/>
                <w:szCs w:val="24"/>
                <w:vertAlign w:val="superscript"/>
              </w:rPr>
            </w:pPr>
            <w:r w:rsidDel="00000000" w:rsidR="00000000" w:rsidRPr="00000000">
              <w:rPr>
                <w:rFonts w:ascii="Times New Roman" w:cs="Times New Roman" w:eastAsia="Times New Roman" w:hAnsi="Times New Roman"/>
                <w:i w:val="1"/>
                <w:iCs w:val="1"/>
                <w:color w:val="000000"/>
                <w:sz w:val="24"/>
                <w:szCs w:val="24"/>
                <w:rtl w:val="0"/>
              </w:rPr>
              <w:t xml:space="preserve">4x DEBAT</w:t>
            </w:r>
            <w:r w:rsidDel="00000000" w:rsidR="00000000" w:rsidRPr="00000000">
              <w:rPr>
                <w:rFonts w:ascii="Times New Roman" w:cs="Times New Roman" w:eastAsia="Times New Roman" w:hAnsi="Times New Roman"/>
                <w:i w:val="1"/>
                <w:iCs w:val="1"/>
                <w:color w:val="000000"/>
                <w:sz w:val="24"/>
                <w:szCs w:val="24"/>
                <w:vertAlign w:val="superscript"/>
              </w:rPr>
              <w:footnoteReference w:customMarkFollows="0" w:id="19"/>
            </w:r>
            <w:r w:rsidDel="00000000" w:rsidR="00000000" w:rsidRPr="00000000">
              <w:rPr>
                <w:rtl w:val="0"/>
              </w:rPr>
            </w:r>
          </w:p>
          <w:p w:rsidR="00000000" w:rsidDel="00000000" w:rsidP="00000000" w:rsidRDefault="00000000" w:rsidRPr="00000000" w14:paraId="000006D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Workshops </w:t>
            </w:r>
          </w:p>
          <w:p w:rsidR="00000000" w:rsidDel="00000000" w:rsidP="00000000" w:rsidRDefault="00000000" w:rsidRPr="00000000" w14:paraId="000006DC">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Digital DEBAT</w:t>
            </w:r>
          </w:p>
          <w:p w:rsidR="00000000" w:rsidDel="00000000" w:rsidP="00000000" w:rsidRDefault="00000000" w:rsidRPr="00000000" w14:paraId="000006DD">
            <w:pPr>
              <w:spacing w:line="360" w:lineRule="auto"/>
              <w:jc w:val="both"/>
              <w:rPr>
                <w:rFonts w:ascii="Times New Roman" w:cs="Times New Roman" w:eastAsia="Times New Roman" w:hAnsi="Times New Roman"/>
                <w:i w:val="1"/>
                <w:iCs w:val="1"/>
                <w:color w:val="000000"/>
                <w:sz w:val="24"/>
                <w:szCs w:val="24"/>
                <w:highlight w:val="yellow"/>
              </w:rPr>
            </w:pPr>
            <w:r w:rsidDel="00000000" w:rsidR="00000000" w:rsidRPr="00000000">
              <w:rPr>
                <w:rtl w:val="0"/>
              </w:rPr>
            </w:r>
          </w:p>
          <w:p w:rsidR="00000000" w:rsidDel="00000000" w:rsidP="00000000" w:rsidRDefault="00000000" w:rsidRPr="00000000" w14:paraId="000006D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Podcast</w:t>
            </w:r>
            <w:r w:rsidDel="00000000" w:rsidR="00000000" w:rsidRPr="00000000">
              <w:rPr>
                <w:rFonts w:ascii="Times New Roman" w:cs="Times New Roman" w:eastAsia="Times New Roman" w:hAnsi="Times New Roman"/>
                <w:color w:val="000000"/>
                <w:sz w:val="24"/>
                <w:szCs w:val="24"/>
                <w:vertAlign w:val="superscript"/>
              </w:rPr>
              <w:footnoteReference w:customMarkFollows="0" w:id="20"/>
            </w:r>
            <w:r w:rsidDel="00000000" w:rsidR="00000000" w:rsidRPr="00000000">
              <w:rPr>
                <w:rtl w:val="0"/>
              </w:rPr>
            </w:r>
          </w:p>
          <w:p w:rsidR="00000000" w:rsidDel="00000000" w:rsidP="00000000" w:rsidRDefault="00000000" w:rsidRPr="00000000" w14:paraId="000006DF">
            <w:pPr>
              <w:spacing w:line="360" w:lineRule="auto"/>
              <w:jc w:val="both"/>
              <w:rPr>
                <w:rFonts w:ascii="Times New Roman" w:cs="Times New Roman" w:eastAsia="Times New Roman" w:hAnsi="Times New Roman"/>
                <w:i w:val="1"/>
                <w:iCs w:val="1"/>
                <w:color w:val="000000"/>
                <w:sz w:val="24"/>
                <w:szCs w:val="24"/>
                <w:vertAlign w:val="superscript"/>
              </w:rPr>
            </w:pPr>
            <w:r w:rsidDel="00000000" w:rsidR="00000000" w:rsidRPr="00000000">
              <w:rPr>
                <w:rtl w:val="0"/>
              </w:rPr>
            </w:r>
          </w:p>
          <w:p w:rsidR="00000000" w:rsidDel="00000000" w:rsidP="00000000" w:rsidRDefault="00000000" w:rsidRPr="00000000" w14:paraId="000006E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Yearbook</w:t>
            </w:r>
          </w:p>
          <w:p w:rsidR="00000000" w:rsidDel="00000000" w:rsidP="00000000" w:rsidRDefault="00000000" w:rsidRPr="00000000" w14:paraId="000006E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Yearbook</w:t>
            </w:r>
          </w:p>
          <w:p w:rsidR="00000000" w:rsidDel="00000000" w:rsidP="00000000" w:rsidRDefault="00000000" w:rsidRPr="00000000" w14:paraId="000006E2">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Indesign Licence</w:t>
            </w:r>
          </w:p>
          <w:p w:rsidR="00000000" w:rsidDel="00000000" w:rsidP="00000000" w:rsidRDefault="00000000" w:rsidRPr="00000000" w14:paraId="000006E3">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E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Festive</w:t>
            </w:r>
          </w:p>
          <w:p w:rsidR="00000000" w:rsidDel="00000000" w:rsidP="00000000" w:rsidRDefault="00000000" w:rsidRPr="00000000" w14:paraId="000006E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Borrels</w:t>
            </w:r>
          </w:p>
          <w:p w:rsidR="00000000" w:rsidDel="00000000" w:rsidP="00000000" w:rsidRDefault="00000000" w:rsidRPr="00000000" w14:paraId="000006E6">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Parties</w:t>
            </w:r>
          </w:p>
          <w:p w:rsidR="00000000" w:rsidDel="00000000" w:rsidP="00000000" w:rsidRDefault="00000000" w:rsidRPr="00000000" w14:paraId="000006E7">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Social activities</w:t>
            </w:r>
            <w:r w:rsidDel="00000000" w:rsidR="00000000" w:rsidRPr="00000000">
              <w:rPr>
                <w:rFonts w:ascii="Times New Roman" w:cs="Times New Roman" w:eastAsia="Times New Roman" w:hAnsi="Times New Roman"/>
                <w:i w:val="1"/>
                <w:iCs w:val="1"/>
                <w:color w:val="000000"/>
                <w:sz w:val="24"/>
                <w:szCs w:val="24"/>
                <w:vertAlign w:val="superscript"/>
              </w:rPr>
              <w:footnoteReference w:customMarkFollows="0" w:id="21"/>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E8">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€ 3.125,00</w:t>
            </w:r>
          </w:p>
          <w:p w:rsidR="00000000" w:rsidDel="00000000" w:rsidP="00000000" w:rsidRDefault="00000000" w:rsidRPr="00000000" w14:paraId="000006E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€ 3.000,00</w:t>
            </w:r>
          </w:p>
          <w:p w:rsidR="00000000" w:rsidDel="00000000" w:rsidP="00000000" w:rsidRDefault="00000000" w:rsidRPr="00000000" w14:paraId="000006E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€ 30,00</w:t>
            </w:r>
          </w:p>
          <w:p w:rsidR="00000000" w:rsidDel="00000000" w:rsidP="00000000" w:rsidRDefault="00000000" w:rsidRPr="00000000" w14:paraId="000006E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€ 95,00</w:t>
            </w:r>
          </w:p>
          <w:p w:rsidR="00000000" w:rsidDel="00000000" w:rsidP="00000000" w:rsidRDefault="00000000" w:rsidRPr="00000000" w14:paraId="000006EC">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6E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€ 50,00</w:t>
            </w:r>
          </w:p>
          <w:p w:rsidR="00000000" w:rsidDel="00000000" w:rsidP="00000000" w:rsidRDefault="00000000" w:rsidRPr="00000000" w14:paraId="000006EE">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E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€ 2.490,00</w:t>
            </w:r>
          </w:p>
          <w:p w:rsidR="00000000" w:rsidDel="00000000" w:rsidP="00000000" w:rsidRDefault="00000000" w:rsidRPr="00000000" w14:paraId="000006F0">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€ 2.350,00</w:t>
            </w:r>
          </w:p>
          <w:p w:rsidR="00000000" w:rsidDel="00000000" w:rsidP="00000000" w:rsidRDefault="00000000" w:rsidRPr="00000000" w14:paraId="000006F1">
            <w:pPr>
              <w:tabs>
                <w:tab w:val="center" w:leader="none" w:pos="884"/>
              </w:tabs>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€ 140,00</w:t>
            </w:r>
            <w:r w:rsidDel="00000000" w:rsidR="00000000" w:rsidRPr="00000000">
              <w:rPr>
                <w:rtl w:val="0"/>
              </w:rPr>
            </w:r>
          </w:p>
          <w:p w:rsidR="00000000" w:rsidDel="00000000" w:rsidP="00000000" w:rsidRDefault="00000000" w:rsidRPr="00000000" w14:paraId="000006F2">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F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€ 1.050,00</w:t>
            </w:r>
          </w:p>
          <w:p w:rsidR="00000000" w:rsidDel="00000000" w:rsidP="00000000" w:rsidRDefault="00000000" w:rsidRPr="00000000" w14:paraId="000006F4">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€ 50,00</w:t>
            </w:r>
          </w:p>
          <w:p w:rsidR="00000000" w:rsidDel="00000000" w:rsidP="00000000" w:rsidRDefault="00000000" w:rsidRPr="00000000" w14:paraId="000006F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p w:rsidR="00000000" w:rsidDel="00000000" w:rsidP="00000000" w:rsidRDefault="00000000" w:rsidRPr="00000000" w14:paraId="000006F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€ 850,00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6F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€ 1.608,83</w:t>
            </w:r>
          </w:p>
          <w:p w:rsidR="00000000" w:rsidDel="00000000" w:rsidP="00000000" w:rsidRDefault="00000000" w:rsidRPr="00000000" w14:paraId="000006F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€ 1.499,84</w:t>
            </w:r>
          </w:p>
          <w:p w:rsidR="00000000" w:rsidDel="00000000" w:rsidP="00000000" w:rsidRDefault="00000000" w:rsidRPr="00000000" w14:paraId="000006F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6F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€ 108,99</w:t>
            </w:r>
          </w:p>
          <w:p w:rsidR="00000000" w:rsidDel="00000000" w:rsidP="00000000" w:rsidRDefault="00000000" w:rsidRPr="00000000" w14:paraId="000006F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6FC">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€ 12,50</w:t>
            </w:r>
            <w:r w:rsidDel="00000000" w:rsidR="00000000" w:rsidRPr="00000000">
              <w:rPr>
                <w:rtl w:val="0"/>
              </w:rPr>
            </w:r>
          </w:p>
          <w:p w:rsidR="00000000" w:rsidDel="00000000" w:rsidP="00000000" w:rsidRDefault="00000000" w:rsidRPr="00000000" w14:paraId="000006FD">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6F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€ 137,00</w:t>
            </w:r>
          </w:p>
          <w:p w:rsidR="00000000" w:rsidDel="00000000" w:rsidP="00000000" w:rsidRDefault="00000000" w:rsidRPr="00000000" w14:paraId="000006FF">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00">
            <w:pPr>
              <w:tabs>
                <w:tab w:val="center" w:leader="none" w:pos="884"/>
              </w:tabs>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€ 137,00</w:t>
              <w:tab/>
            </w:r>
            <w:r w:rsidDel="00000000" w:rsidR="00000000" w:rsidRPr="00000000">
              <w:rPr>
                <w:rtl w:val="0"/>
              </w:rPr>
            </w:r>
          </w:p>
          <w:p w:rsidR="00000000" w:rsidDel="00000000" w:rsidP="00000000" w:rsidRDefault="00000000" w:rsidRPr="00000000" w14:paraId="00000701">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02">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€ 24,24</w:t>
            </w:r>
          </w:p>
          <w:p w:rsidR="00000000" w:rsidDel="00000000" w:rsidP="00000000" w:rsidRDefault="00000000" w:rsidRPr="00000000" w14:paraId="00000703">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€ 11,25</w:t>
            </w:r>
          </w:p>
          <w:p w:rsidR="00000000" w:rsidDel="00000000" w:rsidP="00000000" w:rsidRDefault="00000000" w:rsidRPr="00000000" w14:paraId="00000704">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0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€ 12,99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70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€ 3.138,99</w:t>
            </w:r>
          </w:p>
          <w:p w:rsidR="00000000" w:rsidDel="00000000" w:rsidP="00000000" w:rsidRDefault="00000000" w:rsidRPr="00000000" w14:paraId="00000707">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€ 3.000,00</w:t>
            </w:r>
          </w:p>
          <w:p w:rsidR="00000000" w:rsidDel="00000000" w:rsidP="00000000" w:rsidRDefault="00000000" w:rsidRPr="00000000" w14:paraId="0000070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€ 30,00</w:t>
            </w:r>
          </w:p>
          <w:p w:rsidR="00000000" w:rsidDel="00000000" w:rsidP="00000000" w:rsidRDefault="00000000" w:rsidRPr="00000000" w14:paraId="0000070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€ 108,99</w:t>
            </w:r>
          </w:p>
          <w:p w:rsidR="00000000" w:rsidDel="00000000" w:rsidP="00000000" w:rsidRDefault="00000000" w:rsidRPr="00000000" w14:paraId="0000070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70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€ 110,00</w:t>
            </w:r>
          </w:p>
          <w:p w:rsidR="00000000" w:rsidDel="00000000" w:rsidP="00000000" w:rsidRDefault="00000000" w:rsidRPr="00000000" w14:paraId="0000070C">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0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€ 2.487,00</w:t>
            </w:r>
          </w:p>
          <w:p w:rsidR="00000000" w:rsidDel="00000000" w:rsidP="00000000" w:rsidRDefault="00000000" w:rsidRPr="00000000" w14:paraId="0000070E">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€ 2.350,00</w:t>
            </w:r>
          </w:p>
          <w:p w:rsidR="00000000" w:rsidDel="00000000" w:rsidP="00000000" w:rsidRDefault="00000000" w:rsidRPr="00000000" w14:paraId="0000070F">
            <w:pPr>
              <w:tabs>
                <w:tab w:val="center" w:leader="none" w:pos="884"/>
              </w:tabs>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€ 137,00</w:t>
            </w:r>
            <w:r w:rsidDel="00000000" w:rsidR="00000000" w:rsidRPr="00000000">
              <w:rPr>
                <w:rtl w:val="0"/>
              </w:rPr>
            </w:r>
          </w:p>
          <w:p w:rsidR="00000000" w:rsidDel="00000000" w:rsidP="00000000" w:rsidRDefault="00000000" w:rsidRPr="00000000" w14:paraId="00000710">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1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€ 1.040,00</w:t>
            </w:r>
          </w:p>
          <w:p w:rsidR="00000000" w:rsidDel="00000000" w:rsidP="00000000" w:rsidRDefault="00000000" w:rsidRPr="00000000" w14:paraId="00000712">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€ 40,00</w:t>
            </w:r>
          </w:p>
          <w:p w:rsidR="00000000" w:rsidDel="00000000" w:rsidP="00000000" w:rsidRDefault="00000000" w:rsidRPr="00000000" w14:paraId="00000713">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€ 150,00</w:t>
            </w:r>
          </w:p>
          <w:p w:rsidR="00000000" w:rsidDel="00000000" w:rsidP="00000000" w:rsidRDefault="00000000" w:rsidRPr="00000000" w14:paraId="0000071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€ 850,00</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5">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16">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€ 6.715,00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17">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€ 1.782,57</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18">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€ 6.775,99</w:t>
            </w:r>
          </w:p>
        </w:tc>
      </w:tr>
    </w:tbl>
    <w:p w:rsidR="00000000" w:rsidDel="00000000" w:rsidP="00000000" w:rsidRDefault="00000000" w:rsidRPr="00000000" w14:paraId="000007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1A">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0"/>
        <w:tblW w:w="907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1995"/>
        <w:gridCol w:w="1980"/>
        <w:gridCol w:w="1990.0000000000011"/>
        <w:tblGridChange w:id="0">
          <w:tblGrid>
            <w:gridCol w:w="3105"/>
            <w:gridCol w:w="1995"/>
            <w:gridCol w:w="1980"/>
            <w:gridCol w:w="1990.0000000000011"/>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71B">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External Relations </w:t>
            </w:r>
          </w:p>
          <w:p w:rsidR="00000000" w:rsidDel="00000000" w:rsidP="00000000" w:rsidRDefault="00000000" w:rsidRPr="00000000" w14:paraId="0000071C">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1D">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71E">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1F">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720">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21">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72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581"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72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Acquisition</w:t>
            </w:r>
          </w:p>
          <w:p w:rsidR="00000000" w:rsidDel="00000000" w:rsidP="00000000" w:rsidRDefault="00000000" w:rsidRPr="00000000" w14:paraId="00000724">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2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ICT</w:t>
            </w:r>
            <w:r w:rsidDel="00000000" w:rsidR="00000000" w:rsidRPr="00000000">
              <w:rPr>
                <w:rtl w:val="0"/>
              </w:rPr>
            </w:r>
          </w:p>
          <w:p w:rsidR="00000000" w:rsidDel="00000000" w:rsidP="00000000" w:rsidRDefault="00000000" w:rsidRPr="00000000" w14:paraId="00000726">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Licence Snelstart</w:t>
            </w:r>
          </w:p>
          <w:p w:rsidR="00000000" w:rsidDel="00000000" w:rsidP="00000000" w:rsidRDefault="00000000" w:rsidRPr="00000000" w14:paraId="00000727">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Conscribo</w:t>
            </w:r>
          </w:p>
          <w:p w:rsidR="00000000" w:rsidDel="00000000" w:rsidP="00000000" w:rsidRDefault="00000000" w:rsidRPr="00000000" w14:paraId="0000072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Hosting </w:t>
            </w:r>
            <w:hyperlink r:id="rId8">
              <w:r w:rsidDel="00000000" w:rsidR="00000000" w:rsidRPr="00000000">
                <w:rPr>
                  <w:rFonts w:ascii="Times New Roman" w:cs="Times New Roman" w:eastAsia="Times New Roman" w:hAnsi="Times New Roman"/>
                  <w:i w:val="1"/>
                  <w:iCs w:val="1"/>
                  <w:color w:val="000000"/>
                  <w:sz w:val="24"/>
                  <w:szCs w:val="24"/>
                  <w:u w:val="single"/>
                  <w:rtl w:val="0"/>
                </w:rPr>
                <w:t xml:space="preserve">www.spilplaats.nl</w:t>
              </w:r>
            </w:hyperlink>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2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Licence Elementor</w:t>
            </w:r>
          </w:p>
          <w:p w:rsidR="00000000" w:rsidDel="00000000" w:rsidP="00000000" w:rsidRDefault="00000000" w:rsidRPr="00000000" w14:paraId="0000072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Bluem</w:t>
            </w:r>
            <w:r w:rsidDel="00000000" w:rsidR="00000000" w:rsidRPr="00000000">
              <w:rPr>
                <w:rFonts w:ascii="Times New Roman" w:cs="Times New Roman" w:eastAsia="Times New Roman" w:hAnsi="Times New Roman"/>
                <w:i w:val="1"/>
                <w:iCs w:val="1"/>
                <w:color w:val="000000"/>
                <w:sz w:val="24"/>
                <w:szCs w:val="24"/>
                <w:vertAlign w:val="superscript"/>
              </w:rPr>
              <w:footnoteReference w:customMarkFollows="0" w:id="22"/>
            </w:r>
            <w:r w:rsidDel="00000000" w:rsidR="00000000" w:rsidRPr="00000000">
              <w:rPr>
                <w:rtl w:val="0"/>
              </w:rPr>
            </w:r>
          </w:p>
          <w:p w:rsidR="00000000" w:rsidDel="00000000" w:rsidP="00000000" w:rsidRDefault="00000000" w:rsidRPr="00000000" w14:paraId="0000072B">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2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Promotion</w:t>
            </w:r>
          </w:p>
          <w:p w:rsidR="00000000" w:rsidDel="00000000" w:rsidP="00000000" w:rsidRDefault="00000000" w:rsidRPr="00000000" w14:paraId="0000072D">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General expenses</w:t>
            </w:r>
            <w:r w:rsidDel="00000000" w:rsidR="00000000" w:rsidRPr="00000000">
              <w:rPr>
                <w:rFonts w:ascii="Times New Roman" w:cs="Times New Roman" w:eastAsia="Times New Roman" w:hAnsi="Times New Roman"/>
                <w:i w:val="1"/>
                <w:iCs w:val="1"/>
                <w:color w:val="000000"/>
                <w:sz w:val="24"/>
                <w:szCs w:val="24"/>
                <w:vertAlign w:val="superscript"/>
              </w:rPr>
              <w:footnoteReference w:customMarkFollows="0" w:id="23"/>
            </w:r>
            <w:r w:rsidDel="00000000" w:rsidR="00000000" w:rsidRPr="00000000">
              <w:rPr>
                <w:rtl w:val="0"/>
              </w:rPr>
            </w:r>
          </w:p>
          <w:p w:rsidR="00000000" w:rsidDel="00000000" w:rsidP="00000000" w:rsidRDefault="00000000" w:rsidRPr="00000000" w14:paraId="0000072E">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EL CID and HOP Week stands</w:t>
            </w:r>
          </w:p>
          <w:p w:rsidR="00000000" w:rsidDel="00000000" w:rsidP="00000000" w:rsidRDefault="00000000" w:rsidRPr="00000000" w14:paraId="0000072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EL CID activity and HOP Week activity</w:t>
            </w:r>
            <w:r w:rsidDel="00000000" w:rsidR="00000000" w:rsidRPr="00000000">
              <w:rPr>
                <w:rtl w:val="0"/>
              </w:rPr>
            </w:r>
          </w:p>
          <w:p w:rsidR="00000000" w:rsidDel="00000000" w:rsidP="00000000" w:rsidRDefault="00000000" w:rsidRPr="00000000" w14:paraId="00000730">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3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Summer Trip</w:t>
            </w:r>
            <w:r w:rsidDel="00000000" w:rsidR="00000000" w:rsidRPr="00000000">
              <w:rPr>
                <w:rFonts w:ascii="Times New Roman" w:cs="Times New Roman" w:eastAsia="Times New Roman" w:hAnsi="Times New Roman"/>
                <w:color w:val="000000"/>
                <w:sz w:val="24"/>
                <w:szCs w:val="24"/>
                <w:vertAlign w:val="superscript"/>
              </w:rPr>
              <w:footnoteReference w:customMarkFollows="0" w:id="24"/>
            </w:r>
            <w:r w:rsidDel="00000000" w:rsidR="00000000" w:rsidRPr="00000000">
              <w:rPr>
                <w:rtl w:val="0"/>
              </w:rPr>
            </w:r>
          </w:p>
          <w:p w:rsidR="00000000" w:rsidDel="00000000" w:rsidP="00000000" w:rsidRDefault="00000000" w:rsidRPr="00000000" w14:paraId="00000732">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Summer Trip</w:t>
            </w:r>
          </w:p>
          <w:p w:rsidR="00000000" w:rsidDel="00000000" w:rsidP="00000000" w:rsidRDefault="00000000" w:rsidRPr="00000000" w14:paraId="0000073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Pre-activities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73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p w:rsidR="00000000" w:rsidDel="00000000" w:rsidP="00000000" w:rsidRDefault="00000000" w:rsidRPr="00000000" w14:paraId="00000735">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36">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€ 1.397,96</w:t>
            </w:r>
            <w:r w:rsidDel="00000000" w:rsidR="00000000" w:rsidRPr="00000000">
              <w:rPr>
                <w:rtl w:val="0"/>
              </w:rPr>
            </w:r>
          </w:p>
          <w:p w:rsidR="00000000" w:rsidDel="00000000" w:rsidP="00000000" w:rsidRDefault="00000000" w:rsidRPr="00000000" w14:paraId="00000737">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€ 266,00</w:t>
            </w:r>
          </w:p>
          <w:p w:rsidR="00000000" w:rsidDel="00000000" w:rsidP="00000000" w:rsidRDefault="00000000" w:rsidRPr="00000000" w14:paraId="0000073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€ 371,95</w:t>
            </w:r>
          </w:p>
          <w:p w:rsidR="00000000" w:rsidDel="00000000" w:rsidP="00000000" w:rsidRDefault="00000000" w:rsidRPr="00000000" w14:paraId="0000073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€ 305,00</w:t>
            </w:r>
          </w:p>
          <w:p w:rsidR="00000000" w:rsidDel="00000000" w:rsidP="00000000" w:rsidRDefault="00000000" w:rsidRPr="00000000" w14:paraId="0000073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€ 75,00</w:t>
            </w:r>
          </w:p>
          <w:p w:rsidR="00000000" w:rsidDel="00000000" w:rsidP="00000000" w:rsidRDefault="00000000" w:rsidRPr="00000000" w14:paraId="0000073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€ 380,00</w:t>
            </w:r>
          </w:p>
          <w:p w:rsidR="00000000" w:rsidDel="00000000" w:rsidP="00000000" w:rsidRDefault="00000000" w:rsidRPr="00000000" w14:paraId="0000073C">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3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€ 1.100,00</w:t>
            </w:r>
          </w:p>
          <w:p w:rsidR="00000000" w:rsidDel="00000000" w:rsidP="00000000" w:rsidRDefault="00000000" w:rsidRPr="00000000" w14:paraId="0000073E">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€ 450,00</w:t>
            </w:r>
          </w:p>
          <w:p w:rsidR="00000000" w:rsidDel="00000000" w:rsidP="00000000" w:rsidRDefault="00000000" w:rsidRPr="00000000" w14:paraId="0000073F">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740">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€ 250,00</w:t>
            </w:r>
          </w:p>
          <w:p w:rsidR="00000000" w:rsidDel="00000000" w:rsidP="00000000" w:rsidRDefault="00000000" w:rsidRPr="00000000" w14:paraId="0000074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742">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€ 400,00</w:t>
            </w:r>
            <w:r w:rsidDel="00000000" w:rsidR="00000000" w:rsidRPr="00000000">
              <w:rPr>
                <w:rtl w:val="0"/>
              </w:rPr>
            </w:r>
          </w:p>
          <w:p w:rsidR="00000000" w:rsidDel="00000000" w:rsidP="00000000" w:rsidRDefault="00000000" w:rsidRPr="00000000" w14:paraId="00000743">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44">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€ 5.005,00</w:t>
            </w:r>
            <w:r w:rsidDel="00000000" w:rsidR="00000000" w:rsidRPr="00000000">
              <w:rPr>
                <w:rtl w:val="0"/>
              </w:rPr>
            </w:r>
          </w:p>
          <w:p w:rsidR="00000000" w:rsidDel="00000000" w:rsidP="00000000" w:rsidRDefault="00000000" w:rsidRPr="00000000" w14:paraId="0000074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€ 4.905,00</w:t>
            </w:r>
          </w:p>
          <w:p w:rsidR="00000000" w:rsidDel="00000000" w:rsidP="00000000" w:rsidRDefault="00000000" w:rsidRPr="00000000" w14:paraId="00000746">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74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48">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4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€ 531,59</w:t>
            </w:r>
            <w:r w:rsidDel="00000000" w:rsidR="00000000" w:rsidRPr="00000000">
              <w:rPr>
                <w:rtl w:val="0"/>
              </w:rPr>
            </w:r>
          </w:p>
          <w:p w:rsidR="00000000" w:rsidDel="00000000" w:rsidP="00000000" w:rsidRDefault="00000000" w:rsidRPr="00000000" w14:paraId="0000074A">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4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4C">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€ 296,45</w:t>
            </w:r>
          </w:p>
          <w:p w:rsidR="00000000" w:rsidDel="00000000" w:rsidP="00000000" w:rsidRDefault="00000000" w:rsidRPr="00000000" w14:paraId="0000074D">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4E">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€ 235,14</w:t>
            </w:r>
          </w:p>
          <w:p w:rsidR="00000000" w:rsidDel="00000000" w:rsidP="00000000" w:rsidRDefault="00000000" w:rsidRPr="00000000" w14:paraId="0000074F">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5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€ 231,76</w:t>
            </w:r>
          </w:p>
          <w:p w:rsidR="00000000" w:rsidDel="00000000" w:rsidP="00000000" w:rsidRDefault="00000000" w:rsidRPr="00000000" w14:paraId="0000075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€ 231,76</w:t>
            </w:r>
          </w:p>
          <w:p w:rsidR="00000000" w:rsidDel="00000000" w:rsidP="00000000" w:rsidRDefault="00000000" w:rsidRPr="00000000" w14:paraId="00000752">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753">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54">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75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tl w:val="0"/>
              </w:rPr>
            </w:r>
          </w:p>
          <w:p w:rsidR="00000000" w:rsidDel="00000000" w:rsidP="00000000" w:rsidRDefault="00000000" w:rsidRPr="00000000" w14:paraId="00000756">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57">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€ 3.000,00</w:t>
            </w:r>
            <w:r w:rsidDel="00000000" w:rsidR="00000000" w:rsidRPr="00000000">
              <w:rPr>
                <w:rtl w:val="0"/>
              </w:rPr>
            </w:r>
          </w:p>
          <w:p w:rsidR="00000000" w:rsidDel="00000000" w:rsidP="00000000" w:rsidRDefault="00000000" w:rsidRPr="00000000" w14:paraId="0000075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€ 3.000,00</w:t>
            </w:r>
          </w:p>
          <w:p w:rsidR="00000000" w:rsidDel="00000000" w:rsidP="00000000" w:rsidRDefault="00000000" w:rsidRPr="00000000" w14:paraId="0000075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75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€ 50,00</w:t>
            </w:r>
          </w:p>
          <w:p w:rsidR="00000000" w:rsidDel="00000000" w:rsidP="00000000" w:rsidRDefault="00000000" w:rsidRPr="00000000" w14:paraId="0000075B">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5C">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€ 1.439,40</w:t>
            </w:r>
            <w:r w:rsidDel="00000000" w:rsidR="00000000" w:rsidRPr="00000000">
              <w:rPr>
                <w:rtl w:val="0"/>
              </w:rPr>
            </w:r>
          </w:p>
          <w:p w:rsidR="00000000" w:rsidDel="00000000" w:rsidP="00000000" w:rsidRDefault="00000000" w:rsidRPr="00000000" w14:paraId="0000075D">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€ 266,00</w:t>
            </w:r>
          </w:p>
          <w:p w:rsidR="00000000" w:rsidDel="00000000" w:rsidP="00000000" w:rsidRDefault="00000000" w:rsidRPr="00000000" w14:paraId="0000075E">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€ 371,95</w:t>
            </w:r>
          </w:p>
          <w:p w:rsidR="00000000" w:rsidDel="00000000" w:rsidP="00000000" w:rsidRDefault="00000000" w:rsidRPr="00000000" w14:paraId="0000075F">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€ 305,00</w:t>
            </w:r>
          </w:p>
          <w:p w:rsidR="00000000" w:rsidDel="00000000" w:rsidP="00000000" w:rsidRDefault="00000000" w:rsidRPr="00000000" w14:paraId="00000760">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€ 75,00</w:t>
            </w:r>
          </w:p>
          <w:p w:rsidR="00000000" w:rsidDel="00000000" w:rsidP="00000000" w:rsidRDefault="00000000" w:rsidRPr="00000000" w14:paraId="00000761">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€ 430,00</w:t>
            </w:r>
          </w:p>
          <w:p w:rsidR="00000000" w:rsidDel="00000000" w:rsidP="00000000" w:rsidRDefault="00000000" w:rsidRPr="00000000" w14:paraId="00000762">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6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€ 1.200,00</w:t>
            </w:r>
          </w:p>
          <w:p w:rsidR="00000000" w:rsidDel="00000000" w:rsidP="00000000" w:rsidRDefault="00000000" w:rsidRPr="00000000" w14:paraId="00000764">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€ 550,00</w:t>
            </w:r>
          </w:p>
          <w:p w:rsidR="00000000" w:rsidDel="00000000" w:rsidP="00000000" w:rsidRDefault="00000000" w:rsidRPr="00000000" w14:paraId="0000076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766">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€ 250,00</w:t>
            </w:r>
          </w:p>
          <w:p w:rsidR="00000000" w:rsidDel="00000000" w:rsidP="00000000" w:rsidRDefault="00000000" w:rsidRPr="00000000" w14:paraId="00000767">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768">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€ 400,00</w:t>
            </w:r>
            <w:r w:rsidDel="00000000" w:rsidR="00000000" w:rsidRPr="00000000">
              <w:rPr>
                <w:rtl w:val="0"/>
              </w:rPr>
            </w:r>
          </w:p>
          <w:p w:rsidR="00000000" w:rsidDel="00000000" w:rsidP="00000000" w:rsidRDefault="00000000" w:rsidRPr="00000000" w14:paraId="00000769">
            <w:pP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76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€ 5.005,00</w:t>
            </w:r>
          </w:p>
          <w:p w:rsidR="00000000" w:rsidDel="00000000" w:rsidP="00000000" w:rsidRDefault="00000000" w:rsidRPr="00000000" w14:paraId="0000076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€ 4.905,00</w:t>
            </w:r>
          </w:p>
          <w:p w:rsidR="00000000" w:rsidDel="00000000" w:rsidP="00000000" w:rsidRDefault="00000000" w:rsidRPr="00000000" w14:paraId="0000076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€ 100,00</w:t>
            </w: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6D">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6E">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€ 7.602,95</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6F">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€ 3.763,35</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70">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€ 7.694,40</w:t>
            </w:r>
          </w:p>
        </w:tc>
      </w:tr>
    </w:tbl>
    <w:p w:rsidR="00000000" w:rsidDel="00000000" w:rsidP="00000000" w:rsidRDefault="00000000" w:rsidRPr="00000000" w14:paraId="00000771">
      <w:pPr>
        <w:spacing w:after="200"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11"/>
        <w:tblW w:w="90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05"/>
        <w:gridCol w:w="1995"/>
        <w:gridCol w:w="1980"/>
        <w:gridCol w:w="1985.0000000000005"/>
        <w:tblGridChange w:id="0">
          <w:tblGrid>
            <w:gridCol w:w="3105"/>
            <w:gridCol w:w="1995"/>
            <w:gridCol w:w="1980"/>
            <w:gridCol w:w="1985.0000000000005"/>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772">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Investments</w:t>
            </w:r>
          </w:p>
          <w:p w:rsidR="00000000" w:rsidDel="00000000" w:rsidP="00000000" w:rsidRDefault="00000000" w:rsidRPr="00000000" w14:paraId="00000773">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74">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775">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76">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777">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78">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779">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581"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7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Investments common rooms</w:t>
            </w:r>
            <w:r w:rsidDel="00000000" w:rsidR="00000000" w:rsidRPr="00000000">
              <w:rPr>
                <w:rFonts w:ascii="Times New Roman" w:cs="Times New Roman" w:eastAsia="Times New Roman" w:hAnsi="Times New Roman"/>
                <w:color w:val="000000"/>
                <w:sz w:val="24"/>
                <w:szCs w:val="24"/>
                <w:vertAlign w:val="superscript"/>
              </w:rPr>
              <w:footnoteReference w:customMarkFollows="0" w:id="25"/>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7B">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7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€ 57,34</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7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€ 225,00</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7E">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7F">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€ 100,00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80">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€ 57,34</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81">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€ 225,00</w:t>
            </w:r>
          </w:p>
        </w:tc>
      </w:tr>
    </w:tbl>
    <w:p w:rsidR="00000000" w:rsidDel="00000000" w:rsidP="00000000" w:rsidRDefault="00000000" w:rsidRPr="00000000" w14:paraId="0000078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83">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2"/>
        <w:tblW w:w="9075.0" w:type="dxa"/>
        <w:jc w:val="left"/>
        <w:tblBorders>
          <w:top w:color="c9c9c9" w:space="0" w:sz="4" w:val="single"/>
          <w:left w:color="c9c9c9" w:space="0" w:sz="4" w:val="single"/>
          <w:bottom w:color="c9c9c9" w:space="0" w:sz="4" w:val="single"/>
          <w:right w:color="c9c9c9" w:space="0" w:sz="4" w:val="single"/>
          <w:insideH w:color="c9c9c9" w:space="0" w:sz="4" w:val="single"/>
          <w:insideV w:color="c9c9c9" w:space="0" w:sz="4" w:val="single"/>
        </w:tblBorders>
        <w:tblLayout w:type="fixed"/>
        <w:tblLook w:val="0400"/>
      </w:tblPr>
      <w:tblGrid>
        <w:gridCol w:w="3105"/>
        <w:gridCol w:w="1980"/>
        <w:gridCol w:w="1995"/>
        <w:gridCol w:w="1995"/>
        <w:tblGridChange w:id="0">
          <w:tblGrid>
            <w:gridCol w:w="3105"/>
            <w:gridCol w:w="1980"/>
            <w:gridCol w:w="1995"/>
            <w:gridCol w:w="1995"/>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784">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Reserves</w:t>
            </w:r>
          </w:p>
          <w:p w:rsidR="00000000" w:rsidDel="00000000" w:rsidP="00000000" w:rsidRDefault="00000000" w:rsidRPr="00000000" w14:paraId="00000785">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86">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787">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88">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789">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8A">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78B">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611.6666666666606"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8C">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New website </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8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8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8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€ 2.000,00</w:t>
            </w:r>
          </w:p>
        </w:tc>
      </w:tr>
      <w:tr>
        <w:trPr>
          <w:cantSplit w:val="0"/>
          <w:trHeight w:val="611.6666666666606"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10th Lustrum of SPIL</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2">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€ 1.000,00</w:t>
            </w:r>
          </w:p>
        </w:tc>
      </w:tr>
      <w:tr>
        <w:trPr>
          <w:cantSplit w:val="0"/>
          <w:trHeight w:val="499" w:hRule="atLeast"/>
          <w:tblHeader w:val="0"/>
        </w:trPr>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Gift XLVth Board</w:t>
            </w:r>
          </w:p>
          <w:p w:rsidR="00000000" w:rsidDel="00000000" w:rsidP="00000000" w:rsidRDefault="00000000" w:rsidRPr="00000000" w14:paraId="00000795">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the XLVIth Board</w:t>
            </w:r>
            <w:r w:rsidDel="00000000" w:rsidR="00000000" w:rsidRPr="00000000">
              <w:rPr>
                <w:rFonts w:ascii="Times New Roman" w:cs="Times New Roman" w:eastAsia="Times New Roman" w:hAnsi="Times New Roman"/>
                <w:i w:val="1"/>
                <w:iCs w:val="1"/>
                <w:color w:val="000000"/>
                <w:sz w:val="24"/>
                <w:szCs w:val="24"/>
                <w:vertAlign w:val="superscript"/>
              </w:rPr>
              <w:footnoteReference w:customMarkFollows="0" w:id="26"/>
            </w:r>
            <w:r w:rsidDel="00000000" w:rsidR="00000000" w:rsidRPr="00000000">
              <w:rPr>
                <w:rtl w:val="0"/>
              </w:rPr>
            </w:r>
          </w:p>
          <w:p w:rsidR="00000000" w:rsidDel="00000000" w:rsidP="00000000" w:rsidRDefault="00000000" w:rsidRPr="00000000" w14:paraId="00000796">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For the XLVIIth Board</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7">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798">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p w:rsidR="00000000" w:rsidDel="00000000" w:rsidP="00000000" w:rsidRDefault="00000000" w:rsidRPr="00000000" w14:paraId="00000799">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A">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€ 2.130,00</w:t>
            </w:r>
          </w:p>
          <w:p w:rsidR="00000000" w:rsidDel="00000000" w:rsidP="00000000" w:rsidRDefault="00000000" w:rsidRPr="00000000" w14:paraId="0000079B">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€ 570,00</w:t>
            </w:r>
          </w:p>
          <w:p w:rsidR="00000000" w:rsidDel="00000000" w:rsidP="00000000" w:rsidRDefault="00000000" w:rsidRPr="00000000" w14:paraId="0000079C">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€ 1.750,00</w:t>
            </w:r>
          </w:p>
        </w:tc>
        <w:tc>
          <w:tcPr>
            <w:tcBorders>
              <w:left w:color="000000" w:space="0" w:sz="4" w:val="single"/>
              <w:bottom w:color="000000" w:space="0" w:sz="0" w:val="nil"/>
              <w:right w:color="000000" w:space="0" w:sz="4" w:val="single"/>
            </w:tcBorders>
            <w:shd w:fill="d9d9d9" w:val="clear"/>
          </w:tcPr>
          <w:p w:rsidR="00000000" w:rsidDel="00000000" w:rsidP="00000000" w:rsidRDefault="00000000" w:rsidRPr="00000000" w14:paraId="0000079D">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€ 2.130,00</w:t>
            </w:r>
          </w:p>
          <w:p w:rsidR="00000000" w:rsidDel="00000000" w:rsidP="00000000" w:rsidRDefault="00000000" w:rsidRPr="00000000" w14:paraId="0000079E">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€ 570,00</w:t>
            </w:r>
          </w:p>
          <w:p w:rsidR="00000000" w:rsidDel="00000000" w:rsidP="00000000" w:rsidRDefault="00000000" w:rsidRPr="00000000" w14:paraId="0000079F">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€ 1.750,00</w:t>
            </w:r>
          </w:p>
        </w:tc>
      </w:tr>
      <w:tr>
        <w:trPr>
          <w:cantSplit w:val="0"/>
          <w:trHeight w:val="41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A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A1">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€ 1.000,00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A2">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€ 5.320,00</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A3">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€ 5.320,00</w:t>
            </w:r>
          </w:p>
        </w:tc>
      </w:tr>
    </w:tbl>
    <w:p w:rsidR="00000000" w:rsidDel="00000000" w:rsidP="00000000" w:rsidRDefault="00000000" w:rsidRPr="00000000" w14:paraId="000007A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A5">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3"/>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35"/>
        <w:gridCol w:w="1965"/>
        <w:gridCol w:w="1965"/>
        <w:gridCol w:w="1995"/>
        <w:tblGridChange w:id="0">
          <w:tblGrid>
            <w:gridCol w:w="3135"/>
            <w:gridCol w:w="1965"/>
            <w:gridCol w:w="1965"/>
            <w:gridCol w:w="1995"/>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7A6">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Contingencies</w:t>
            </w:r>
          </w:p>
          <w:p w:rsidR="00000000" w:rsidDel="00000000" w:rsidP="00000000" w:rsidRDefault="00000000" w:rsidRPr="00000000" w14:paraId="000007A7">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A8">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7A9">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AA">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7AB">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AC">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7AD">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615" w:hRule="atLeast"/>
          <w:tblHeader w:val="0"/>
        </w:trPr>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AE">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Contingencies</w:t>
            </w:r>
            <w:r w:rsidDel="00000000" w:rsidR="00000000" w:rsidRPr="00000000">
              <w:rPr>
                <w:rFonts w:ascii="Times New Roman" w:cs="Times New Roman" w:eastAsia="Times New Roman" w:hAnsi="Times New Roman"/>
                <w:color w:val="000000"/>
                <w:sz w:val="24"/>
                <w:szCs w:val="24"/>
                <w:vertAlign w:val="superscript"/>
              </w:rPr>
              <w:footnoteReference w:customMarkFollows="0" w:id="27"/>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AF">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€ 936,94</w:t>
            </w:r>
          </w:p>
        </w:tc>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B0">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B1">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€ 724,33</w:t>
            </w:r>
          </w:p>
        </w:tc>
      </w:tr>
      <w:tr>
        <w:trPr>
          <w:cantSplit w:val="0"/>
          <w:trHeight w:val="615"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B2">
            <w:pPr>
              <w:spacing w:line="360" w:lineRule="auto"/>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Settlement photo Facebook</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B3">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B4">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€ 353,93</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B5">
            <w:pP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€ 353,93</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B6">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B7">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€ 936,94</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B8">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€ 353,93</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B9">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€ 1.078,26</w:t>
            </w:r>
          </w:p>
        </w:tc>
      </w:tr>
    </w:tbl>
    <w:p w:rsidR="00000000" w:rsidDel="00000000" w:rsidP="00000000" w:rsidRDefault="00000000" w:rsidRPr="00000000" w14:paraId="000007BA">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7B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BC">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35"/>
        <w:gridCol w:w="1965"/>
        <w:gridCol w:w="1965"/>
        <w:gridCol w:w="1995"/>
        <w:tblGridChange w:id="0">
          <w:tblGrid>
            <w:gridCol w:w="3135"/>
            <w:gridCol w:w="1965"/>
            <w:gridCol w:w="1965"/>
            <w:gridCol w:w="1995"/>
          </w:tblGrid>
        </w:tblGridChange>
      </w:tblGrid>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shd w:fill="000000" w:val="clear"/>
          </w:tcPr>
          <w:p w:rsidR="00000000" w:rsidDel="00000000" w:rsidP="00000000" w:rsidRDefault="00000000" w:rsidRPr="00000000" w14:paraId="000007BD">
            <w:pPr>
              <w:spacing w:line="360" w:lineRule="auto"/>
              <w:jc w:val="both"/>
              <w:rPr>
                <w:rFonts w:ascii="Times New Roman" w:cs="Times New Roman" w:eastAsia="Times New Roman" w:hAnsi="Times New Roman"/>
                <w:b w:val="1"/>
                <w:bCs w:val="1"/>
                <w:color w:val="ffff00"/>
                <w:sz w:val="24"/>
                <w:szCs w:val="24"/>
              </w:rPr>
            </w:pPr>
            <w:r w:rsidDel="00000000" w:rsidR="00000000" w:rsidRPr="00000000">
              <w:rPr>
                <w:rFonts w:ascii="Times New Roman" w:cs="Times New Roman" w:eastAsia="Times New Roman" w:hAnsi="Times New Roman"/>
                <w:b w:val="1"/>
                <w:bCs w:val="1"/>
                <w:color w:val="ffff00"/>
                <w:sz w:val="24"/>
                <w:szCs w:val="24"/>
                <w:rtl w:val="0"/>
              </w:rPr>
              <w:t xml:space="preserve">Merchandise stock devaluation</w:t>
            </w:r>
            <w:r w:rsidDel="00000000" w:rsidR="00000000" w:rsidRPr="00000000">
              <w:rPr>
                <w:rFonts w:ascii="Times New Roman" w:cs="Times New Roman" w:eastAsia="Times New Roman" w:hAnsi="Times New Roman"/>
                <w:b w:val="1"/>
                <w:bCs w:val="1"/>
                <w:color w:val="ffff00"/>
                <w:sz w:val="24"/>
                <w:szCs w:val="24"/>
                <w:vertAlign w:val="superscript"/>
              </w:rPr>
              <w:footnoteReference w:customMarkFollows="0" w:id="28"/>
            </w:r>
            <w:r w:rsidDel="00000000" w:rsidR="00000000" w:rsidRPr="00000000">
              <w:rPr>
                <w:rtl w:val="0"/>
              </w:rPr>
            </w:r>
          </w:p>
          <w:p w:rsidR="00000000" w:rsidDel="00000000" w:rsidP="00000000" w:rsidRDefault="00000000" w:rsidRPr="00000000" w14:paraId="000007BE">
            <w:pPr>
              <w:spacing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BF">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Budget </w:t>
            </w:r>
          </w:p>
          <w:p w:rsidR="00000000" w:rsidDel="00000000" w:rsidP="00000000" w:rsidRDefault="00000000" w:rsidRPr="00000000" w14:paraId="000007C0">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C1">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Realisation </w:t>
            </w:r>
          </w:p>
          <w:p w:rsidR="00000000" w:rsidDel="00000000" w:rsidP="00000000" w:rsidRDefault="00000000" w:rsidRPr="00000000" w14:paraId="000007C2">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C3">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Re-Budget </w:t>
            </w:r>
          </w:p>
          <w:p w:rsidR="00000000" w:rsidDel="00000000" w:rsidP="00000000" w:rsidRDefault="00000000" w:rsidRPr="00000000" w14:paraId="000007C4">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25-26</w:t>
            </w:r>
          </w:p>
        </w:tc>
      </w:tr>
      <w:tr>
        <w:trPr>
          <w:cantSplit w:val="0"/>
          <w:trHeight w:val="615" w:hRule="atLeast"/>
          <w:tblHeader w:val="0"/>
        </w:trPr>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C5">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Pair of braces</w:t>
            </w:r>
          </w:p>
        </w:tc>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C6">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C7">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4" w:val="single"/>
              <w:left w:color="000000" w:space="0" w:sz="4" w:val="single"/>
              <w:bottom w:color="000000" w:space="0" w:sz="0" w:val="nil"/>
              <w:right w:color="000000" w:space="0" w:sz="4" w:val="single"/>
            </w:tcBorders>
            <w:shd w:fill="d9d9d9" w:val="clear"/>
          </w:tcPr>
          <w:p w:rsidR="00000000" w:rsidDel="00000000" w:rsidP="00000000" w:rsidRDefault="00000000" w:rsidRPr="00000000" w14:paraId="000007C8">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€ 1.581,00</w:t>
            </w:r>
          </w:p>
        </w:tc>
      </w:tr>
      <w:tr>
        <w:trPr>
          <w:cantSplit w:val="0"/>
          <w:trHeight w:val="615"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C9">
            <w:pPr>
              <w:spacing w:line="360" w:lineRule="auto"/>
              <w:jc w:val="both"/>
              <w:rPr>
                <w:rFonts w:ascii="Times New Roman" w:cs="Times New Roman" w:eastAsia="Times New Roman" w:hAnsi="Times New Roman"/>
                <w:i w:val="1"/>
                <w:iCs w:val="1"/>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Bowties</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CA">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CB">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CC">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€ 174,00</w:t>
            </w:r>
          </w:p>
        </w:tc>
      </w:tr>
      <w:tr>
        <w:trPr>
          <w:cantSplit w:val="0"/>
          <w:trHeight w:val="615"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CD">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Doppers</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CE">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CF">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0">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€ 47,84</w:t>
            </w:r>
          </w:p>
        </w:tc>
      </w:tr>
      <w:tr>
        <w:trPr>
          <w:cantSplit w:val="0"/>
          <w:trHeight w:val="615"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1">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Umbrellas</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2">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3">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4">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€ 14,00</w:t>
            </w:r>
          </w:p>
        </w:tc>
      </w:tr>
      <w:tr>
        <w:trPr>
          <w:cantSplit w:val="0"/>
          <w:trHeight w:val="615"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5">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Bike packages</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6">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7">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8">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€ 120,00</w:t>
            </w:r>
          </w:p>
        </w:tc>
      </w:tr>
      <w:tr>
        <w:trPr>
          <w:cantSplit w:val="0"/>
          <w:trHeight w:val="615"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9">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Card holders</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A">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B">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C">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€ 14,36</w:t>
            </w:r>
          </w:p>
        </w:tc>
      </w:tr>
      <w:tr>
        <w:trPr>
          <w:cantSplit w:val="0"/>
          <w:trHeight w:val="615" w:hRule="atLeast"/>
          <w:tblHeader w:val="0"/>
        </w:trPr>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D">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Quarter Zip sweaters</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E">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DF">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d9d9d9" w:val="clear"/>
          </w:tcPr>
          <w:p w:rsidR="00000000" w:rsidDel="00000000" w:rsidP="00000000" w:rsidRDefault="00000000" w:rsidRPr="00000000" w14:paraId="000007E0">
            <w:pPr>
              <w:spacing w:line="360" w:lineRule="auto"/>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€ 215,55</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E1">
            <w:pPr>
              <w:spacing w:line="360" w:lineRule="auto"/>
              <w:jc w:val="both"/>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Total</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E2">
            <w:pPr>
              <w:spacing w:line="360" w:lineRule="auto"/>
              <w:jc w:val="both"/>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E3">
            <w:pPr>
              <w:spacing w:line="360" w:lineRule="auto"/>
              <w:jc w:val="both"/>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a6a6a6" w:val="clear"/>
          </w:tcPr>
          <w:p w:rsidR="00000000" w:rsidDel="00000000" w:rsidP="00000000" w:rsidRDefault="00000000" w:rsidRPr="00000000" w14:paraId="000007E4">
            <w:pPr>
              <w:spacing w:line="360" w:lineRule="auto"/>
              <w:jc w:val="both"/>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€ 2.166,75</w:t>
            </w:r>
          </w:p>
        </w:tc>
      </w:tr>
    </w:tbl>
    <w:p w:rsidR="00000000" w:rsidDel="00000000" w:rsidP="00000000" w:rsidRDefault="00000000" w:rsidRPr="00000000" w14:paraId="000007E5">
      <w:pP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E6">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4.6500640908266"/>
        <w:gridCol w:w="1399.3041567478488"/>
        <w:gridCol w:w="3512.2534334371"/>
        <w:gridCol w:w="1399.3041567478488"/>
        <w:tblGridChange w:id="0">
          <w:tblGrid>
            <w:gridCol w:w="2714.6500640908266"/>
            <w:gridCol w:w="1399.3041567478488"/>
            <w:gridCol w:w="3512.2534334371"/>
            <w:gridCol w:w="1399.3041567478488"/>
          </w:tblGrid>
        </w:tblGridChange>
      </w:tblGrid>
      <w:tr>
        <w:trPr>
          <w:cantSplit w:val="0"/>
          <w:trHeight w:val="345" w:hRule="atLeast"/>
          <w:tblHeader w:val="0"/>
        </w:trPr>
        <w:tc>
          <w:tcPr>
            <w:gridSpan w:val="4"/>
            <w:tcBorders>
              <w:top w:color="000000" w:space="0" w:sz="4" w:val="single"/>
              <w:left w:color="000000" w:space="0" w:sz="4" w:val="single"/>
              <w:bottom w:color="000000" w:space="0" w:sz="4"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7E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ffff00"/>
                <w:sz w:val="24"/>
                <w:szCs w:val="24"/>
                <w:rtl w:val="0"/>
              </w:rPr>
              <w:t xml:space="preserve">Balance sheet before devalue of merch</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EB">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Debit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EC">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E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Credit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EE">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E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ABN-AMRO business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0">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1">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i w:val="1"/>
                <w:iCs w:val="1"/>
                <w:sz w:val="24"/>
                <w:szCs w:val="24"/>
                <w:rtl w:val="0"/>
              </w:rPr>
              <w:t xml:space="preserve">Equity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2">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3">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Rabobank business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4">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5">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Remaining equity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6">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7">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Rabobank savings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8">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9">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General 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A">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€ 12.013,35</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B">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Ties (83)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C">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€ 727,08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Lustrum 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E">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€ 1.000,00</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7F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Bows (86)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0">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€ 649,30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1">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Reserve travel allowance int. board members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2">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€ 1.500,00</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3">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Pair of braces (93)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4">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€ 1.860,00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5">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Website 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6">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€ 2.000,00</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7">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Bowties (87)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8">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€ 522,00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9">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Gift XLVIth Board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A">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€ 1.460,73</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B">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Doppers (23)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C">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€ 230,00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Gift XLVIIth Board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E">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€ 1.750,00</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0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Former-board pin (21)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0">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€ 43,05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1">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2">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3">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Umbrellas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4">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€ 35,00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5">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6">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7">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Bike packages (24)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8">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€ 240,00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9">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A">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B">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Card holders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C">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€ 14,34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D">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E">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1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Socks (16)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0">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€ 176,00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1">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2">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3">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Shot glasses (79)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4">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€ 395,00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5">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6">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7">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Playing cards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8">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€ 295,50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9">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A">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B">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Quarterzip sweaters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C">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€ 350,55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D">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E">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2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Kas bestuur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30">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31">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32">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33">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34">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35">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36">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bl>
    <w:p w:rsidR="00000000" w:rsidDel="00000000" w:rsidP="00000000" w:rsidRDefault="00000000" w:rsidRPr="00000000" w14:paraId="00000837">
      <w:pP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838">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6"/>
        <w:tblW w:w="10230.0" w:type="dxa"/>
        <w:jc w:val="left"/>
        <w:tblInd w:w="-5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00"/>
        <w:gridCol w:w="1395"/>
        <w:gridCol w:w="3510"/>
        <w:gridCol w:w="2025"/>
        <w:tblGridChange w:id="0">
          <w:tblGrid>
            <w:gridCol w:w="3300"/>
            <w:gridCol w:w="1395"/>
            <w:gridCol w:w="3510"/>
            <w:gridCol w:w="2025"/>
          </w:tblGrid>
        </w:tblGridChange>
      </w:tblGrid>
      <w:tr>
        <w:trPr>
          <w:cantSplit w:val="0"/>
          <w:trHeight w:val="345" w:hRule="atLeast"/>
          <w:tblHeader w:val="0"/>
        </w:trPr>
        <w:tc>
          <w:tcPr>
            <w:gridSpan w:val="4"/>
            <w:tcBorders>
              <w:top w:color="000000" w:space="0" w:sz="4" w:val="single"/>
              <w:left w:color="000000" w:space="0" w:sz="4" w:val="single"/>
              <w:bottom w:color="000000" w:space="0" w:sz="4" w:val="single"/>
              <w:right w:color="cccccc" w:space="0" w:sz="6" w:val="single"/>
            </w:tcBorders>
            <w:shd w:fill="000000" w:val="clear"/>
            <w:tcMar>
              <w:top w:w="40.0" w:type="dxa"/>
              <w:left w:w="40.0" w:type="dxa"/>
              <w:bottom w:w="40.0" w:type="dxa"/>
              <w:right w:w="40.0" w:type="dxa"/>
            </w:tcMar>
            <w:vAlign w:val="bottom"/>
          </w:tcPr>
          <w:p w:rsidR="00000000" w:rsidDel="00000000" w:rsidP="00000000" w:rsidRDefault="00000000" w:rsidRPr="00000000" w14:paraId="0000083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ffff00"/>
                <w:sz w:val="24"/>
                <w:szCs w:val="24"/>
                <w:rtl w:val="0"/>
              </w:rPr>
              <w:t xml:space="preserve">Balance sheet after devalue of merch</w:t>
            </w:r>
            <w:r w:rsidDel="00000000" w:rsidR="00000000" w:rsidRPr="00000000">
              <w:rPr>
                <w:rtl w:val="0"/>
              </w:rPr>
            </w:r>
          </w:p>
        </w:tc>
      </w:tr>
      <w:tr>
        <w:trPr>
          <w:cantSplit w:val="0"/>
          <w:trHeight w:val="398.964843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3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Debit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3E">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3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Credit</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0">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7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1">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ABN-AMRO business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2">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3">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i w:val="1"/>
                <w:iCs w:val="1"/>
                <w:sz w:val="24"/>
                <w:szCs w:val="24"/>
                <w:rtl w:val="0"/>
              </w:rPr>
              <w:t xml:space="preserve">Equity</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4">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tc>
      </w:tr>
      <w:tr>
        <w:trPr>
          <w:cantSplit w:val="0"/>
          <w:trHeight w:val="587.3730468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5">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Rabobank business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6">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7">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Remaining equity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8">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9">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Rabobank savings account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A">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B">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General 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C">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€ 12.013,35</w:t>
            </w:r>
            <w:r w:rsidDel="00000000" w:rsidR="00000000" w:rsidRPr="00000000">
              <w:rPr>
                <w:rtl w:val="0"/>
              </w:rPr>
            </w:r>
          </w:p>
        </w:tc>
      </w:tr>
      <w:tr>
        <w:trPr>
          <w:cantSplit w:val="0"/>
          <w:trHeight w:val="617.3730468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Ties (83)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E">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€ 727,08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4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Lustrum 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0">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€ 1.000,00</w:t>
            </w:r>
            <w:r w:rsidDel="00000000" w:rsidR="00000000" w:rsidRPr="00000000">
              <w:rPr>
                <w:rtl w:val="0"/>
              </w:rPr>
            </w:r>
          </w:p>
        </w:tc>
      </w:tr>
      <w:tr>
        <w:trPr>
          <w:cantSplit w:val="0"/>
          <w:trHeight w:val="61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1">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Bows (86)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2">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€ 649,30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3">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Reserve travel allowance int. board members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4">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€ 1.500,00</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5">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Pair of braces (93)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6">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€ 372,00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7">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Website 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8">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€ 2.000,00</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9">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Bowties (87)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A">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€ 348,00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B">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Gift XLVIth Board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C">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€ 1.460,73</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Doppers (23)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E">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€ 230,00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5F">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Gift XLVIIth Board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0">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€ 1.750,00</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1">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Former-board pin (21)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2">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€ 43,05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3">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4">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5">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Umbrellas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6">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7">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8">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9">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Bike packages (24)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A">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€ 120,00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B">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C">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Card holders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E">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6F">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0">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1">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Socks (16)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2">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€ 176,00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3">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4">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5">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Shot glasses (79)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6">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€ 395,00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7">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8">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9">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Playing cards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A">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€ 289,59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B">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C">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D">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Quarterzip sweaters (9)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E">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€ 135,00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7F">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80">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81">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Kas bestuur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82">
            <w:pPr>
              <w:widowControl w:val="0"/>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€ 250,00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83">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40.0" w:type="dxa"/>
              <w:left w:w="40.0" w:type="dxa"/>
              <w:bottom w:w="40.0" w:type="dxa"/>
              <w:right w:w="40.0" w:type="dxa"/>
            </w:tcMar>
            <w:vAlign w:val="bottom"/>
          </w:tcPr>
          <w:p w:rsidR="00000000" w:rsidDel="00000000" w:rsidP="00000000" w:rsidRDefault="00000000" w:rsidRPr="00000000" w14:paraId="00000884">
            <w:pPr>
              <w:widowControl w:val="0"/>
              <w:spacing w:line="360" w:lineRule="auto"/>
              <w:jc w:val="both"/>
              <w:rPr>
                <w:rFonts w:ascii="Times New Roman" w:cs="Times New Roman" w:eastAsia="Times New Roman" w:hAnsi="Times New Roman"/>
                <w:sz w:val="20"/>
                <w:szCs w:val="20"/>
              </w:rPr>
            </w:pPr>
            <w:r w:rsidDel="00000000" w:rsidR="00000000" w:rsidRPr="00000000">
              <w:rPr>
                <w:rtl w:val="0"/>
              </w:rPr>
            </w:r>
          </w:p>
        </w:tc>
      </w:tr>
      <w:tr>
        <w:trPr>
          <w:cantSplit w:val="0"/>
          <w:trHeight w:val="345" w:hRule="atLeast"/>
          <w:tblHeader w:val="0"/>
        </w:trPr>
        <w:tc>
          <w:tcPr>
            <w:tcBorders>
              <w:top w:color="000000" w:space="0" w:sz="8"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85">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Total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86">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87">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Total</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bfbfbf" w:val="clear"/>
            <w:tcMar>
              <w:top w:w="40.0" w:type="dxa"/>
              <w:left w:w="40.0" w:type="dxa"/>
              <w:bottom w:w="40.0" w:type="dxa"/>
              <w:right w:w="40.0" w:type="dxa"/>
            </w:tcMar>
            <w:vAlign w:val="bottom"/>
          </w:tcPr>
          <w:p w:rsidR="00000000" w:rsidDel="00000000" w:rsidP="00000000" w:rsidRDefault="00000000" w:rsidRPr="00000000" w14:paraId="00000888">
            <w:pPr>
              <w:widowControl w:val="0"/>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tc>
      </w:tr>
    </w:tbl>
    <w:p w:rsidR="00000000" w:rsidDel="00000000" w:rsidP="00000000" w:rsidRDefault="00000000" w:rsidRPr="00000000" w14:paraId="0000088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8B">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88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BEGROTINGEN </w:t>
      </w:r>
      <w:r w:rsidDel="00000000" w:rsidR="00000000" w:rsidRPr="00000000">
        <w:rPr>
          <w:rFonts w:ascii="Times New Roman" w:cs="Times New Roman" w:eastAsia="Times New Roman" w:hAnsi="Times New Roman"/>
          <w:b w:val="1"/>
          <w:bCs w:val="1"/>
          <w:sz w:val="24"/>
          <w:szCs w:val="24"/>
          <w:rtl w:val="0"/>
        </w:rPr>
        <w:t xml:space="preserve">&amp; REALISATIES</w:t>
      </w:r>
      <w:r w:rsidDel="00000000" w:rsidR="00000000" w:rsidRPr="00000000">
        <w:rPr>
          <w:rtl w:val="0"/>
        </w:rPr>
      </w:r>
    </w:p>
    <w:p w:rsidR="00000000" w:rsidDel="00000000" w:rsidP="00000000" w:rsidRDefault="00000000" w:rsidRPr="00000000" w14:paraId="0000088D">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88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Toelichting begroting Zomer Reis</w:t>
      </w:r>
    </w:p>
    <w:p w:rsidR="00000000" w:rsidDel="00000000" w:rsidP="00000000" w:rsidRDefault="00000000" w:rsidRPr="00000000" w14:paraId="000008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begroting van de Zomer Reis is aangepast vanwege onvoorziene omstandigheden. Ten eerste zijn de kerosine- en belastingkosten van de vliegtickets aanzienlijk gestegen als gevolg van de oorlog in het Midden-Oosten. Deze stijging was niet voorzien en kon redelijkerwijs niet worden ingecalculeerd. Ten tweede, heeft CASSA slechts de helft van de aangevraagde subsidie voor de reis toegekend. In de aanvraag werd € 100,- per deelnemer gevraagd. De aanvraag voldeed aan de voorwaarden van CASSA en werd tijdens een overleg positief beoordeeld. Als gevolg van deze extra kosten heeft het Bestuur, in overleg met de Kascommissie, besloten om de deelnemersbijdrage met € 35,- per deelnemer te verhogen en de SPIL-bijdrage met € 33,- per deelnemer te verhogen. Daarnaast zullen enkele activiteiten worden geschrapt. Met deze aangepaste begroting blijft de vereniging binnen het vastgestelde bestedings plafond en wordt nog steeds slechts 24% van de algemene begroting besteed aan reizen.</w:t>
      </w:r>
    </w:p>
    <w:p w:rsidR="00000000" w:rsidDel="00000000" w:rsidP="00000000" w:rsidRDefault="00000000" w:rsidRPr="00000000" w14:paraId="000008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Penningmeester heeft bovendien geconstateerd dat aanvullende belastingen op vliegtickets, die niet in de oorspronkelijke offerte zijn opgenomen, vaak pas kort voor vertrek in rekening worden gebracht. Dit is de afgelopen drie jaar telkens voorgekomen. Daarom adviseert zij haar opvolger en de volgende Commissaris Buitenland om een aanvullende bepaling op te nemen in het contract, zodat een deel van deze onverwachte kosten aan deelnemers kan worden doorberekend wanneer deze niet binnen de oorspronkelijke begroting kunnen worden opgevangen.</w:t>
      </w:r>
    </w:p>
    <w:p w:rsidR="00000000" w:rsidDel="00000000" w:rsidP="00000000" w:rsidRDefault="00000000" w:rsidRPr="00000000" w14:paraId="00000892">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8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894">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Updated Budget Summer Trip 2025-2026</w:t>
      </w:r>
    </w:p>
    <w:p w:rsidR="00000000" w:rsidDel="00000000" w:rsidP="00000000" w:rsidRDefault="00000000" w:rsidRPr="00000000" w14:paraId="0000089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896">
      <w:pPr>
        <w:spacing w:line="240" w:lineRule="auto"/>
        <w:jc w:val="both"/>
        <w:rPr>
          <w:rFonts w:ascii="Times New Roman" w:cs="Times New Roman" w:eastAsia="Times New Roman" w:hAnsi="Times New Roman"/>
          <w:sz w:val="18"/>
          <w:szCs w:val="18"/>
        </w:rPr>
      </w:pPr>
      <w:r w:rsidDel="00000000" w:rsidR="00000000" w:rsidRPr="00000000">
        <w:rPr>
          <w:rtl w:val="0"/>
        </w:rPr>
      </w:r>
    </w:p>
    <w:tbl>
      <w:tblPr>
        <w:tblStyle w:val="Table17"/>
        <w:tblW w:w="10616.0" w:type="dxa"/>
        <w:jc w:val="left"/>
        <w:tblInd w:w="-766.0" w:type="dxa"/>
        <w:tblLayout w:type="fixed"/>
        <w:tblLook w:val="0400"/>
      </w:tblPr>
      <w:tblGrid>
        <w:gridCol w:w="2386"/>
        <w:gridCol w:w="1400"/>
        <w:gridCol w:w="1521"/>
        <w:gridCol w:w="2249"/>
        <w:gridCol w:w="1499"/>
        <w:gridCol w:w="1561"/>
        <w:tblGridChange w:id="0">
          <w:tblGrid>
            <w:gridCol w:w="2386"/>
            <w:gridCol w:w="1400"/>
            <w:gridCol w:w="1521"/>
            <w:gridCol w:w="2249"/>
            <w:gridCol w:w="1499"/>
            <w:gridCol w:w="1561"/>
          </w:tblGrid>
        </w:tblGridChange>
      </w:tblGrid>
      <w:tr>
        <w:trPr>
          <w:cantSplit w:val="0"/>
          <w:trHeight w:val="343" w:hRule="atLeast"/>
          <w:tblHeader w:val="0"/>
        </w:trPr>
        <w:tc>
          <w:tcPr>
            <w:gridSpan w:val="3"/>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897">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Income</w:t>
            </w:r>
          </w:p>
        </w:tc>
        <w:tc>
          <w:tcPr>
            <w:gridSpan w:val="3"/>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89A">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Expenses</w:t>
            </w:r>
          </w:p>
        </w:tc>
      </w:tr>
      <w:tr>
        <w:trPr>
          <w:cantSplit w:val="0"/>
          <w:trHeight w:val="687" w:hRule="atLeast"/>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9D">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9E">
            <w:pPr>
              <w:spacing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Estimated budget p.p.</w:t>
            </w:r>
          </w:p>
        </w:tc>
        <w:tc>
          <w:tcPr>
            <w:tcBorders>
              <w:top w:color="000000" w:space="0" w:sz="0" w:val="nil"/>
              <w:left w:color="000000" w:space="0" w:sz="0" w:val="nil"/>
              <w:bottom w:color="000000" w:space="0" w:sz="0" w:val="nil"/>
              <w:right w:color="000000" w:space="0" w:sz="4" w:val="single"/>
            </w:tcBorders>
            <w:shd w:fill="f2f2f2" w:val="clear"/>
          </w:tcPr>
          <w:p w:rsidR="00000000" w:rsidDel="00000000" w:rsidP="00000000" w:rsidRDefault="00000000" w:rsidRPr="00000000" w14:paraId="0000089F">
            <w:pPr>
              <w:spacing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Estimated budget</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A0">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A1">
            <w:pPr>
              <w:spacing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Estimated budget p.p.</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A2">
            <w:pPr>
              <w:spacing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Estimated budget</w:t>
            </w:r>
          </w:p>
        </w:tc>
      </w:tr>
      <w:tr>
        <w:trPr>
          <w:cantSplit w:val="0"/>
          <w:trHeight w:val="669" w:hRule="atLeast"/>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3">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Participant contribution</w:t>
            </w:r>
            <w:r w:rsidDel="00000000" w:rsidR="00000000" w:rsidRPr="00000000">
              <w:rPr>
                <w:rFonts w:ascii="Times New Roman" w:cs="Times New Roman" w:eastAsia="Times New Roman" w:hAnsi="Times New Roman"/>
                <w:b w:val="1"/>
                <w:bCs w:val="1"/>
                <w:sz w:val="26"/>
                <w:szCs w:val="26"/>
                <w:vertAlign w:val="superscript"/>
              </w:rPr>
              <w:footnoteReference w:customMarkFollows="0" w:id="29"/>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A4">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€ 830,00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8A5">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€ 29.050,00 </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A6">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Accommodation </w:t>
            </w:r>
          </w:p>
          <w:p w:rsidR="00000000" w:rsidDel="00000000" w:rsidP="00000000" w:rsidRDefault="00000000" w:rsidRPr="00000000" w14:paraId="000008A7">
            <w:pPr>
              <w:spacing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Greens Boutique Hotel Bangkok‎</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A8">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€ 74,01</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A9">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€ 2.590,29 </w:t>
            </w:r>
          </w:p>
        </w:tc>
      </w:tr>
      <w:tr>
        <w:trPr>
          <w:cantSplit w:val="0"/>
          <w:trHeight w:val="398" w:hRule="atLeast"/>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AA">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SPIL contribution</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AB">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€ 144,31</w:t>
            </w:r>
          </w:p>
        </w:tc>
        <w:tc>
          <w:tcPr>
            <w:tcBorders>
              <w:top w:color="000000" w:space="0" w:sz="0" w:val="nil"/>
              <w:left w:color="000000" w:space="0" w:sz="0" w:val="nil"/>
              <w:bottom w:color="000000" w:space="0" w:sz="0" w:val="nil"/>
              <w:right w:color="000000" w:space="0" w:sz="4" w:val="single"/>
            </w:tcBorders>
            <w:shd w:fill="f2f2f2" w:val="clear"/>
            <w:vAlign w:val="bottom"/>
          </w:tcPr>
          <w:p w:rsidR="00000000" w:rsidDel="00000000" w:rsidP="00000000" w:rsidRDefault="00000000" w:rsidRPr="00000000" w14:paraId="000008AC">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€ 5.050,76</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AD">
            <w:pPr>
              <w:spacing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rtl w:val="0"/>
              </w:rPr>
              <w:t xml:space="preserve">Transportation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AE">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€ 757,00</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AF">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€ 26.495,00</w:t>
            </w:r>
          </w:p>
        </w:tc>
      </w:tr>
      <w:tr>
        <w:trPr>
          <w:cantSplit w:val="0"/>
          <w:trHeight w:val="398" w:hRule="atLeast"/>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B0">
            <w:pPr>
              <w:spacing w:line="240" w:lineRule="auto"/>
              <w:jc w:val="cente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B1">
            <w:pPr>
              <w:spacing w:line="240" w:lineRule="auto"/>
              <w:jc w:val="center"/>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f2f2f2" w:val="clear"/>
            <w:vAlign w:val="bottom"/>
          </w:tcPr>
          <w:p w:rsidR="00000000" w:rsidDel="00000000" w:rsidP="00000000" w:rsidRDefault="00000000" w:rsidRPr="00000000" w14:paraId="000008B2">
            <w:pPr>
              <w:spacing w:line="240" w:lineRule="auto"/>
              <w:jc w:val="center"/>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B3">
            <w:pPr>
              <w:spacing w:line="240" w:lineRule="auto"/>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Kerosine taxes</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B4">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€ 30,00</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B5">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€ 1.050,00</w:t>
            </w:r>
          </w:p>
        </w:tc>
      </w:tr>
      <w:tr>
        <w:trPr>
          <w:cantSplit w:val="0"/>
          <w:trHeight w:val="343"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B6">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Lustrum reserve</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B7">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€ 28,71</w:t>
            </w:r>
          </w:p>
        </w:tc>
        <w:tc>
          <w:tcPr>
            <w:tcBorders>
              <w:top w:color="000000" w:space="0" w:sz="0" w:val="nil"/>
              <w:left w:color="000000" w:space="0" w:sz="0" w:val="nil"/>
              <w:bottom w:color="000000" w:space="0" w:sz="0" w:val="nil"/>
              <w:right w:color="000000" w:space="0" w:sz="8" w:val="single"/>
            </w:tcBorders>
            <w:vAlign w:val="bottom"/>
          </w:tcPr>
          <w:p w:rsidR="00000000" w:rsidDel="00000000" w:rsidP="00000000" w:rsidRDefault="00000000" w:rsidRPr="00000000" w14:paraId="000008B8">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€ 1.005,00</w:t>
            </w:r>
          </w:p>
        </w:tc>
        <w:tc>
          <w:tcPr>
            <w:tcBorders>
              <w:top w:color="000000" w:space="0" w:sz="0" w:val="nil"/>
              <w:left w:color="000000" w:space="0" w:sz="8" w:val="single"/>
              <w:bottom w:color="000000" w:space="0" w:sz="0" w:val="nil"/>
              <w:right w:color="000000" w:space="0" w:sz="0" w:val="nil"/>
            </w:tcBorders>
            <w:shd w:fill="ffffff" w:val="clear"/>
            <w:vAlign w:val="bottom"/>
          </w:tcPr>
          <w:p w:rsidR="00000000" w:rsidDel="00000000" w:rsidP="00000000" w:rsidRDefault="00000000" w:rsidRPr="00000000" w14:paraId="000008B9">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Public transport</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BA">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€ 43,33</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BB">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€ 1.516,56</w:t>
            </w:r>
          </w:p>
        </w:tc>
      </w:tr>
      <w:tr>
        <w:trPr>
          <w:cantSplit w:val="0"/>
          <w:trHeight w:val="343" w:hRule="atLeast"/>
          <w:tblHeader w:val="0"/>
        </w:trPr>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BC">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CASSA</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BD">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€ 50,00</w:t>
            </w:r>
          </w:p>
        </w:tc>
        <w:tc>
          <w:tcPr>
            <w:tcBorders>
              <w:top w:color="000000" w:space="0" w:sz="0" w:val="nil"/>
              <w:left w:color="000000" w:space="0" w:sz="0" w:val="nil"/>
              <w:bottom w:color="000000" w:space="0" w:sz="0" w:val="nil"/>
              <w:right w:color="000000" w:space="0" w:sz="4" w:val="single"/>
            </w:tcBorders>
            <w:shd w:fill="f2f2f2" w:val="clear"/>
            <w:vAlign w:val="bottom"/>
          </w:tcPr>
          <w:p w:rsidR="00000000" w:rsidDel="00000000" w:rsidP="00000000" w:rsidRDefault="00000000" w:rsidRPr="00000000" w14:paraId="000008BE">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€ 1.750,00</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BF">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Activities</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C0">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€ 118,68</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C1">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€ 4.153,70</w:t>
            </w:r>
          </w:p>
        </w:tc>
      </w:tr>
      <w:tr>
        <w:trPr>
          <w:cantSplit w:val="0"/>
          <w:trHeight w:val="343"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C2">
            <w:pPr>
              <w:spacing w:line="240" w:lineRule="auto"/>
              <w:jc w:val="cente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C3">
            <w:pPr>
              <w:spacing w:line="240" w:lineRule="auto"/>
              <w:jc w:val="center"/>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vAlign w:val="bottom"/>
          </w:tcPr>
          <w:p w:rsidR="00000000" w:rsidDel="00000000" w:rsidP="00000000" w:rsidRDefault="00000000" w:rsidRPr="00000000" w14:paraId="000008C4">
            <w:pPr>
              <w:spacing w:line="240" w:lineRule="auto"/>
              <w:jc w:val="center"/>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C5">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Pre-activity</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C6">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€ 1,14</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C7">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€ 40,00</w:t>
            </w:r>
          </w:p>
        </w:tc>
      </w:tr>
      <w:tr>
        <w:trPr>
          <w:cantSplit w:val="0"/>
          <w:trHeight w:val="343" w:hRule="atLeast"/>
          <w:tblHeader w:val="0"/>
        </w:trPr>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C8">
            <w:pPr>
              <w:spacing w:line="240" w:lineRule="auto"/>
              <w:jc w:val="center"/>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C9">
            <w:pPr>
              <w:spacing w:line="240" w:lineRule="auto"/>
              <w:jc w:val="center"/>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2f2f2" w:val="clear"/>
            <w:vAlign w:val="bottom"/>
          </w:tcPr>
          <w:p w:rsidR="00000000" w:rsidDel="00000000" w:rsidP="00000000" w:rsidRDefault="00000000" w:rsidRPr="00000000" w14:paraId="000008CA">
            <w:pPr>
              <w:spacing w:line="240" w:lineRule="auto"/>
              <w:jc w:val="center"/>
              <w:rPr>
                <w:rFonts w:ascii="Times New Roman" w:cs="Times New Roman" w:eastAsia="Times New Roman" w:hAnsi="Times New Roman"/>
                <w:sz w:val="26"/>
                <w:szCs w:val="26"/>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CB">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Unforeseen costs</w:t>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CC">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€ 30,29</w:t>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CD">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€ 1.060,20</w:t>
            </w:r>
          </w:p>
        </w:tc>
      </w:tr>
      <w:tr>
        <w:trPr>
          <w:cantSplit w:val="0"/>
          <w:trHeight w:val="380" w:hRule="atLeast"/>
          <w:tblHeader w:val="0"/>
        </w:trPr>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8CE">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Total</w:t>
            </w:r>
          </w:p>
        </w:tc>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8CF">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€ 1.055,88</w:t>
            </w:r>
          </w:p>
        </w:tc>
        <w:tc>
          <w:tcPr>
            <w:tcBorders>
              <w:top w:color="000000" w:space="0" w:sz="8" w:val="single"/>
              <w:left w:color="000000" w:space="0" w:sz="0" w:val="nil"/>
              <w:bottom w:color="000000" w:space="0" w:sz="0" w:val="nil"/>
              <w:right w:color="000000" w:space="0" w:sz="4" w:val="single"/>
            </w:tcBorders>
            <w:vAlign w:val="bottom"/>
          </w:tcPr>
          <w:p w:rsidR="00000000" w:rsidDel="00000000" w:rsidP="00000000" w:rsidRDefault="00000000" w:rsidRPr="00000000" w14:paraId="000008D0">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€36.955,76</w:t>
            </w:r>
          </w:p>
        </w:tc>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8D1">
            <w:pPr>
              <w:spacing w:lin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Total</w:t>
            </w:r>
          </w:p>
        </w:tc>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8D2">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€ 1.055,88</w:t>
            </w:r>
          </w:p>
        </w:tc>
        <w:tc>
          <w:tcPr>
            <w:tcBorders>
              <w:top w:color="000000" w:space="0" w:sz="8" w:val="single"/>
              <w:left w:color="000000" w:space="0" w:sz="0" w:val="nil"/>
              <w:bottom w:color="000000" w:space="0" w:sz="0" w:val="nil"/>
            </w:tcBorders>
            <w:vAlign w:val="bottom"/>
          </w:tcPr>
          <w:p w:rsidR="00000000" w:rsidDel="00000000" w:rsidP="00000000" w:rsidRDefault="00000000" w:rsidRPr="00000000" w14:paraId="000008D3">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€36.955,76</w:t>
            </w:r>
          </w:p>
        </w:tc>
      </w:tr>
    </w:tbl>
    <w:p w:rsidR="00000000" w:rsidDel="00000000" w:rsidP="00000000" w:rsidRDefault="00000000" w:rsidRPr="00000000" w14:paraId="000008D4">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8D5">
      <w:pPr>
        <w:spacing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D6">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Budget Freshman Weekend 2025-2026</w:t>
      </w:r>
    </w:p>
    <w:p w:rsidR="00000000" w:rsidDel="00000000" w:rsidP="00000000" w:rsidRDefault="00000000" w:rsidRPr="00000000" w14:paraId="000008D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8D8">
      <w:pPr>
        <w:spacing w:line="240" w:lineRule="auto"/>
        <w:jc w:val="both"/>
        <w:rPr>
          <w:rFonts w:ascii="Times New Roman" w:cs="Times New Roman" w:eastAsia="Times New Roman" w:hAnsi="Times New Roman"/>
          <w:sz w:val="18"/>
          <w:szCs w:val="18"/>
        </w:rPr>
      </w:pPr>
      <w:r w:rsidDel="00000000" w:rsidR="00000000" w:rsidRPr="00000000">
        <w:rPr>
          <w:rtl w:val="0"/>
        </w:rPr>
      </w:r>
    </w:p>
    <w:tbl>
      <w:tblPr>
        <w:tblStyle w:val="Table18"/>
        <w:tblW w:w="10616.0" w:type="dxa"/>
        <w:jc w:val="left"/>
        <w:tblInd w:w="-766.0" w:type="dxa"/>
        <w:tblLayout w:type="fixed"/>
        <w:tblLook w:val="0400"/>
      </w:tblPr>
      <w:tblGrid>
        <w:gridCol w:w="2386"/>
        <w:gridCol w:w="1400"/>
        <w:gridCol w:w="1521"/>
        <w:gridCol w:w="2249"/>
        <w:gridCol w:w="1499"/>
        <w:gridCol w:w="1561"/>
        <w:tblGridChange w:id="0">
          <w:tblGrid>
            <w:gridCol w:w="2386"/>
            <w:gridCol w:w="1400"/>
            <w:gridCol w:w="1521"/>
            <w:gridCol w:w="2249"/>
            <w:gridCol w:w="1499"/>
            <w:gridCol w:w="1561"/>
          </w:tblGrid>
        </w:tblGridChange>
      </w:tblGrid>
      <w:tr>
        <w:trPr>
          <w:cantSplit w:val="0"/>
          <w:trHeight w:val="343" w:hRule="atLeast"/>
          <w:tblHeader w:val="0"/>
        </w:trPr>
        <w:tc>
          <w:tcPr>
            <w:gridSpan w:val="3"/>
            <w:tcBorders>
              <w:top w:color="000000" w:space="0" w:sz="0" w:val="nil"/>
              <w:left w:color="000000" w:space="0" w:sz="0" w:val="nil"/>
              <w:bottom w:color="000000" w:space="0" w:sz="4" w:val="single"/>
              <w:right w:color="000000" w:space="0" w:sz="4" w:val="single"/>
            </w:tcBorders>
            <w:shd w:fill="ffffff" w:val="clear"/>
          </w:tcPr>
          <w:p w:rsidR="00000000" w:rsidDel="00000000" w:rsidP="00000000" w:rsidRDefault="00000000" w:rsidRPr="00000000" w14:paraId="000008D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Income</w:t>
            </w:r>
          </w:p>
        </w:tc>
        <w:tc>
          <w:tcPr>
            <w:gridSpan w:val="3"/>
            <w:tcBorders>
              <w:top w:color="000000" w:space="0" w:sz="0" w:val="nil"/>
              <w:left w:color="000000" w:space="0" w:sz="0" w:val="nil"/>
              <w:bottom w:color="000000" w:space="0" w:sz="4" w:val="single"/>
              <w:right w:color="000000" w:space="0" w:sz="0" w:val="nil"/>
            </w:tcBorders>
            <w:shd w:fill="ffffff" w:val="clear"/>
          </w:tcPr>
          <w:p w:rsidR="00000000" w:rsidDel="00000000" w:rsidP="00000000" w:rsidRDefault="00000000" w:rsidRPr="00000000" w14:paraId="000008D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Expenses</w:t>
            </w:r>
          </w:p>
        </w:tc>
      </w:tr>
      <w:tr>
        <w:trPr>
          <w:cantSplit w:val="0"/>
          <w:trHeight w:val="687" w:hRule="atLeast"/>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D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E0">
            <w:pPr>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Estimated budget p.p.</w:t>
            </w:r>
          </w:p>
        </w:tc>
        <w:tc>
          <w:tcPr>
            <w:tcBorders>
              <w:top w:color="000000" w:space="0" w:sz="0" w:val="nil"/>
              <w:left w:color="000000" w:space="0" w:sz="0" w:val="nil"/>
              <w:bottom w:color="000000" w:space="0" w:sz="0" w:val="nil"/>
              <w:right w:color="000000" w:space="0" w:sz="4" w:val="single"/>
            </w:tcBorders>
            <w:shd w:fill="f2f2f2" w:val="clear"/>
          </w:tcPr>
          <w:p w:rsidR="00000000" w:rsidDel="00000000" w:rsidP="00000000" w:rsidRDefault="00000000" w:rsidRPr="00000000" w14:paraId="000008E1">
            <w:pPr>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Estimated budget</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E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E3">
            <w:pPr>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Estimated budget p.p.</w:t>
            </w:r>
          </w:p>
        </w:tc>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E4">
            <w:pPr>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Estimated budget</w:t>
            </w:r>
          </w:p>
        </w:tc>
      </w:tr>
      <w:tr>
        <w:trPr>
          <w:cantSplit w:val="0"/>
          <w:trHeight w:val="669" w:hRule="atLeast"/>
          <w:tblHeader w:val="0"/>
        </w:trPr>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Participant contribution</w:t>
            </w:r>
            <w:r w:rsidDel="00000000" w:rsidR="00000000" w:rsidRPr="00000000">
              <w:rPr>
                <w:rFonts w:ascii="Times New Roman" w:cs="Times New Roman" w:eastAsia="Times New Roman" w:hAnsi="Times New Roman"/>
                <w:b w:val="1"/>
                <w:bCs w:val="1"/>
                <w:sz w:val="24"/>
                <w:szCs w:val="24"/>
                <w:vertAlign w:val="superscript"/>
              </w:rPr>
              <w:footnoteReference w:customMarkFollows="0" w:id="30"/>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E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€ 43,00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8E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€ 1.892,00 </w:t>
            </w:r>
          </w:p>
        </w:tc>
        <w:tc>
          <w:tcPr>
            <w:tcBorders>
              <w:top w:color="000000" w:space="0" w:sz="0" w:val="nil"/>
              <w:left w:color="000000" w:space="0" w:sz="0" w:val="nil"/>
              <w:bottom w:color="000000" w:space="0" w:sz="0" w:val="nil"/>
              <w:right w:color="000000" w:space="0" w:sz="0" w:val="nil"/>
            </w:tcBorders>
            <w:shd w:fill="ffffff" w:val="clear"/>
          </w:tcPr>
          <w:p w:rsidR="00000000" w:rsidDel="00000000" w:rsidP="00000000" w:rsidRDefault="00000000" w:rsidRPr="00000000" w14:paraId="000008E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Accommodation</w:t>
            </w:r>
          </w:p>
          <w:p w:rsidR="00000000" w:rsidDel="00000000" w:rsidP="00000000" w:rsidRDefault="00000000" w:rsidRPr="00000000" w14:paraId="000008E9">
            <w:pPr>
              <w:spacing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Albert Schweitzergroep</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E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€ 14,50</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8E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€ 870,00 </w:t>
            </w:r>
          </w:p>
        </w:tc>
      </w:tr>
      <w:tr>
        <w:trPr>
          <w:cantSplit w:val="0"/>
          <w:trHeight w:val="343" w:hRule="atLeast"/>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8E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Introduction Committee and Boards</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E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€ 43,00</w:t>
            </w:r>
          </w:p>
        </w:tc>
        <w:tc>
          <w:tcPr>
            <w:tcBorders>
              <w:top w:color="000000" w:space="0" w:sz="0" w:val="nil"/>
              <w:left w:color="000000" w:space="0" w:sz="0" w:val="nil"/>
              <w:bottom w:color="000000" w:space="0" w:sz="0" w:val="nil"/>
              <w:right w:color="000000" w:space="0" w:sz="4" w:val="single"/>
            </w:tcBorders>
            <w:shd w:fill="f2f2f2" w:val="clear"/>
            <w:vAlign w:val="bottom"/>
          </w:tcPr>
          <w:p w:rsidR="00000000" w:rsidDel="00000000" w:rsidP="00000000" w:rsidRDefault="00000000" w:rsidRPr="00000000" w14:paraId="000008E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€ 688,00</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EF">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Food and drinks</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F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€ 16,67</w:t>
            </w:r>
          </w:p>
        </w:tc>
        <w:tc>
          <w:tcPr>
            <w:tcBorders>
              <w:top w:color="000000" w:space="0" w:sz="0" w:val="nil"/>
              <w:left w:color="000000" w:space="0" w:sz="0" w:val="nil"/>
              <w:bottom w:color="000000" w:space="0" w:sz="0" w:val="nil"/>
              <w:right w:color="000000" w:space="0" w:sz="0" w:val="nil"/>
            </w:tcBorders>
            <w:shd w:fill="f2f2f2" w:val="clear"/>
            <w:vAlign w:val="bottom"/>
          </w:tcPr>
          <w:p w:rsidR="00000000" w:rsidDel="00000000" w:rsidP="00000000" w:rsidRDefault="00000000" w:rsidRPr="00000000" w14:paraId="000008F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€ 1.000,00</w:t>
            </w:r>
          </w:p>
        </w:tc>
      </w:tr>
      <w:tr>
        <w:trPr>
          <w:cantSplit w:val="0"/>
          <w:trHeight w:val="343"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8F2">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F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vAlign w:val="bottom"/>
          </w:tcPr>
          <w:p w:rsidR="00000000" w:rsidDel="00000000" w:rsidP="00000000" w:rsidRDefault="00000000" w:rsidRPr="00000000" w14:paraId="000008F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F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Activities</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F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€ 10,83</w:t>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8F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€ 650,00</w:t>
            </w:r>
          </w:p>
        </w:tc>
      </w:tr>
      <w:tr>
        <w:trPr>
          <w:cantSplit w:val="0"/>
          <w:trHeight w:val="343" w:hRule="atLeast"/>
          <w:tblHeader w:val="0"/>
        </w:trPr>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F8">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F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4" w:val="single"/>
            </w:tcBorders>
            <w:shd w:fill="f2f2f2" w:val="clear"/>
            <w:vAlign w:val="bottom"/>
          </w:tcPr>
          <w:p w:rsidR="00000000" w:rsidDel="00000000" w:rsidP="00000000" w:rsidRDefault="00000000" w:rsidRPr="00000000" w14:paraId="000008F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F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Unforeseen costs</w:t>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F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€ 1,00</w:t>
            </w:r>
          </w:p>
        </w:tc>
        <w:tc>
          <w:tcPr>
            <w:tcBorders>
              <w:top w:color="000000" w:space="0" w:sz="0" w:val="nil"/>
              <w:left w:color="000000" w:space="0" w:sz="0" w:val="nil"/>
              <w:bottom w:color="000000" w:space="0" w:sz="8" w:val="single"/>
              <w:right w:color="000000" w:space="0" w:sz="0" w:val="nil"/>
            </w:tcBorders>
            <w:shd w:fill="f2f2f2" w:val="clear"/>
            <w:vAlign w:val="bottom"/>
          </w:tcPr>
          <w:p w:rsidR="00000000" w:rsidDel="00000000" w:rsidP="00000000" w:rsidRDefault="00000000" w:rsidRPr="00000000" w14:paraId="000008F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€ 60,00</w:t>
            </w:r>
          </w:p>
        </w:tc>
      </w:tr>
      <w:tr>
        <w:trPr>
          <w:cantSplit w:val="0"/>
          <w:trHeight w:val="380" w:hRule="atLeast"/>
          <w:tblHeader w:val="0"/>
        </w:trPr>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8F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w:t>
            </w:r>
          </w:p>
        </w:tc>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8F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0" w:val="nil"/>
              <w:bottom w:color="000000" w:space="0" w:sz="0" w:val="nil"/>
              <w:right w:color="000000" w:space="0" w:sz="4" w:val="single"/>
            </w:tcBorders>
            <w:vAlign w:val="bottom"/>
          </w:tcPr>
          <w:p w:rsidR="00000000" w:rsidDel="00000000" w:rsidP="00000000" w:rsidRDefault="00000000" w:rsidRPr="00000000" w14:paraId="0000090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€ 2.580,00</w:t>
            </w:r>
          </w:p>
        </w:tc>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901">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w:t>
            </w:r>
          </w:p>
        </w:tc>
        <w:tc>
          <w:tcPr>
            <w:tcBorders>
              <w:top w:color="000000" w:space="0" w:sz="8" w:val="single"/>
              <w:left w:color="000000" w:space="0" w:sz="0" w:val="nil"/>
              <w:bottom w:color="000000" w:space="0" w:sz="0" w:val="nil"/>
              <w:right w:color="000000" w:space="0" w:sz="0" w:val="nil"/>
            </w:tcBorders>
            <w:vAlign w:val="bottom"/>
          </w:tcPr>
          <w:p w:rsidR="00000000" w:rsidDel="00000000" w:rsidP="00000000" w:rsidRDefault="00000000" w:rsidRPr="00000000" w14:paraId="0000090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€ 43,00</w:t>
            </w:r>
          </w:p>
        </w:tc>
        <w:tc>
          <w:tcPr>
            <w:tcBorders>
              <w:top w:color="000000" w:space="0" w:sz="8" w:val="single"/>
              <w:left w:color="000000" w:space="0" w:sz="0" w:val="nil"/>
              <w:bottom w:color="000000" w:space="0" w:sz="0" w:val="nil"/>
            </w:tcBorders>
            <w:vAlign w:val="bottom"/>
          </w:tcPr>
          <w:p w:rsidR="00000000" w:rsidDel="00000000" w:rsidP="00000000" w:rsidRDefault="00000000" w:rsidRPr="00000000" w14:paraId="000009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€ 2.580,00</w:t>
            </w:r>
          </w:p>
        </w:tc>
      </w:tr>
    </w:tbl>
    <w:p w:rsidR="00000000" w:rsidDel="00000000" w:rsidP="00000000" w:rsidRDefault="00000000" w:rsidRPr="00000000" w14:paraId="00000904">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905">
      <w:pPr>
        <w:rPr/>
      </w:pPr>
      <w:r w:rsidDel="00000000" w:rsidR="00000000" w:rsidRPr="00000000">
        <w:rPr>
          <w:rtl w:val="0"/>
        </w:rPr>
      </w:r>
    </w:p>
    <w:p w:rsidR="00000000" w:rsidDel="00000000" w:rsidP="00000000" w:rsidRDefault="00000000" w:rsidRPr="00000000" w14:paraId="000009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12">
      <w:pPr>
        <w:rPr/>
      </w:pP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13">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914">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Leverancier van automatische incasso's.</w:t>
      </w:r>
    </w:p>
  </w:footnote>
  <w:footnote w:id="1">
    <w:p w:rsidR="00000000" w:rsidDel="00000000" w:rsidP="00000000" w:rsidRDefault="00000000" w:rsidRPr="00000000" w14:paraId="0000091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Dit betreft de Brussel Reis, Winter Reis, Zomer Reis en SPIL-Weekend.</w:t>
      </w:r>
    </w:p>
  </w:footnote>
  <w:footnote w:id="2">
    <w:p w:rsidR="00000000" w:rsidDel="00000000" w:rsidP="00000000" w:rsidRDefault="00000000" w:rsidRPr="00000000" w14:paraId="00000916">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total amount of membership fee collected from general members was €12.236,29. The Treasurer expects an additional €380 from reunionists membership fee.</w:t>
      </w:r>
    </w:p>
  </w:footnote>
  <w:footnote w:id="3">
    <w:p w:rsidR="00000000" w:rsidDel="00000000" w:rsidP="00000000" w:rsidRDefault="00000000" w:rsidRPr="00000000" w14:paraId="00000917">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Lustrum reserve will be taken out of SPIL’s savings, this is why the Treasurer expects to receive less interest. Additionally, the Rabobank account did not generate any interest yet. </w:t>
      </w:r>
    </w:p>
  </w:footnote>
  <w:footnote w:id="4">
    <w:p w:rsidR="00000000" w:rsidDel="00000000" w:rsidP="00000000" w:rsidRDefault="00000000" w:rsidRPr="00000000" w14:paraId="00000918">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Examples of other income are deposits for plastic bottles and cans, or found cash money.</w:t>
      </w:r>
    </w:p>
  </w:footnote>
  <w:footnote w:id="5">
    <w:p w:rsidR="00000000" w:rsidDel="00000000" w:rsidP="00000000" w:rsidRDefault="00000000" w:rsidRPr="00000000" w14:paraId="00000919">
      <w:pPr>
        <w:spacing w:line="240" w:lineRule="auto"/>
        <w:jc w:val="both"/>
        <w:rPr>
          <w:rFonts w:ascii="Times New Roman" w:cs="Times New Roman" w:eastAsia="Times New Roman" w:hAnsi="Times New Roman"/>
          <w:sz w:val="20"/>
          <w:szCs w:val="20"/>
          <w:highlight w:val="magenta"/>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Faculty will compensate each Social Sciences study association for being present at open days.</w:t>
      </w:r>
      <w:r w:rsidDel="00000000" w:rsidR="00000000" w:rsidRPr="00000000">
        <w:rPr>
          <w:rtl w:val="0"/>
        </w:rPr>
      </w:r>
    </w:p>
  </w:footnote>
  <w:footnote w:id="6">
    <w:p w:rsidR="00000000" w:rsidDel="00000000" w:rsidP="00000000" w:rsidRDefault="00000000" w:rsidRPr="00000000" w14:paraId="0000091A">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XLIVth board did not fully withdraw the reserve for the Committee Cup last year, so the XLVth Board will take out the remaining money and use it for the Committee Cup Prize.</w:t>
      </w:r>
    </w:p>
  </w:footnote>
  <w:footnote w:id="7">
    <w:p w:rsidR="00000000" w:rsidDel="00000000" w:rsidP="00000000" w:rsidRDefault="00000000" w:rsidRPr="00000000" w14:paraId="0000091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This will consist of money made from parties like the Halloween Party, HSF and deals with Picasso Events.</w:t>
      </w:r>
    </w:p>
  </w:footnote>
  <w:footnote w:id="8">
    <w:p w:rsidR="00000000" w:rsidDel="00000000" w:rsidP="00000000" w:rsidRDefault="00000000" w:rsidRPr="00000000" w14:paraId="0000091C">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Any additional comments about changes in the budget or </w:t>
      </w:r>
      <w:r w:rsidDel="00000000" w:rsidR="00000000" w:rsidRPr="00000000">
        <w:rPr>
          <w:rFonts w:ascii="Times New Roman" w:cs="Times New Roman" w:eastAsia="Times New Roman" w:hAnsi="Times New Roman"/>
          <w:sz w:val="20"/>
          <w:szCs w:val="20"/>
          <w:rtl w:val="0"/>
        </w:rPr>
        <w:t xml:space="preserve">realisation</w:t>
      </w:r>
      <w:r w:rsidDel="00000000" w:rsidR="00000000" w:rsidRPr="00000000">
        <w:rPr>
          <w:rFonts w:ascii="Times New Roman" w:cs="Times New Roman" w:eastAsia="Times New Roman" w:hAnsi="Times New Roman"/>
          <w:sz w:val="20"/>
          <w:szCs w:val="20"/>
          <w:rtl w:val="0"/>
        </w:rPr>
        <w:t xml:space="preserve"> can be found under the specific tables of each post. </w:t>
      </w:r>
    </w:p>
  </w:footnote>
  <w:footnote w:id="9">
    <w:p w:rsidR="00000000" w:rsidDel="00000000" w:rsidP="00000000" w:rsidRDefault="00000000" w:rsidRPr="00000000" w14:paraId="0000091D">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General Expenses include an Alumni event and a Former boards borrel.</w:t>
      </w:r>
    </w:p>
  </w:footnote>
  <w:footnote w:id="10">
    <w:p w:rsidR="00000000" w:rsidDel="00000000" w:rsidP="00000000" w:rsidRDefault="00000000" w:rsidRPr="00000000" w14:paraId="0000091E">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costs for the PvP are still unsure, but the Treasurer rather has unexpected income than unexpected expenses so she has still budgeted the usual amount.</w:t>
      </w:r>
    </w:p>
  </w:footnote>
  <w:footnote w:id="11">
    <w:p w:rsidR="00000000" w:rsidDel="00000000" w:rsidP="00000000" w:rsidRDefault="00000000" w:rsidRPr="00000000" w14:paraId="0000091F">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General Board Expenses include the Committee Cup, Board pictures and the Christmas cards. </w:t>
      </w:r>
    </w:p>
  </w:footnote>
  <w:footnote w:id="12">
    <w:p w:rsidR="00000000" w:rsidDel="00000000" w:rsidP="00000000" w:rsidRDefault="00000000" w:rsidRPr="00000000" w14:paraId="00000920">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This is spent on cookies, coffee, thee and more for the common rooms.</w:t>
      </w:r>
    </w:p>
  </w:footnote>
  <w:footnote w:id="13">
    <w:p w:rsidR="00000000" w:rsidDel="00000000" w:rsidP="00000000" w:rsidRDefault="00000000" w:rsidRPr="00000000" w14:paraId="00000921">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Board activities will include the expenses for Tosti Friday, Waffle Hour, Schoentje </w:t>
      </w:r>
      <w:r w:rsidDel="00000000" w:rsidR="00000000" w:rsidRPr="00000000">
        <w:rPr>
          <w:rFonts w:ascii="Times New Roman" w:cs="Times New Roman" w:eastAsia="Times New Roman" w:hAnsi="Times New Roman"/>
          <w:sz w:val="20"/>
          <w:szCs w:val="20"/>
          <w:rtl w:val="0"/>
        </w:rPr>
        <w:t xml:space="preserve">zetten</w:t>
      </w:r>
      <w:r w:rsidDel="00000000" w:rsidR="00000000" w:rsidRPr="00000000">
        <w:rPr>
          <w:rFonts w:ascii="Times New Roman" w:cs="Times New Roman" w:eastAsia="Times New Roman" w:hAnsi="Times New Roman"/>
          <w:sz w:val="20"/>
          <w:szCs w:val="20"/>
          <w:rtl w:val="0"/>
        </w:rPr>
        <w:t xml:space="preserve">, and more activities that will promote the common rooms.</w:t>
      </w:r>
    </w:p>
  </w:footnote>
  <w:footnote w:id="14">
    <w:p w:rsidR="00000000" w:rsidDel="00000000" w:rsidP="00000000" w:rsidRDefault="00000000" w:rsidRPr="00000000" w14:paraId="00000922">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This budget is for a Committee Bonding Day and a Committee Thank-you Day.</w:t>
      </w:r>
    </w:p>
  </w:footnote>
  <w:footnote w:id="15">
    <w:p w:rsidR="00000000" w:rsidDel="00000000" w:rsidP="00000000" w:rsidRDefault="00000000" w:rsidRPr="00000000" w14:paraId="00000923">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Because there is no Commissioner Global Relations, the general expenses for the trips will be included into the board budget. This mostly includes the cost to replenish the medical kit.</w:t>
      </w:r>
    </w:p>
  </w:footnote>
  <w:footnote w:id="16">
    <w:p w:rsidR="00000000" w:rsidDel="00000000" w:rsidP="00000000" w:rsidRDefault="00000000" w:rsidRPr="00000000" w14:paraId="00000924">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budget consists of € 5.695,- from the lustrum reserve and € 700,- contribution from the XLVth Board. 15% (€ 1.005,-) of the total Lustrum reserve (€ 6.700,-) will go to the Trips. For more information, see Lustrum Budget.</w:t>
      </w:r>
    </w:p>
  </w:footnote>
  <w:footnote w:id="17">
    <w:p w:rsidR="00000000" w:rsidDel="00000000" w:rsidP="00000000" w:rsidRDefault="00000000" w:rsidRPr="00000000" w14:paraId="0000092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General expenses will cover the costs of study groups and other activities organised by the Introduction</w:t>
      </w:r>
    </w:p>
    <w:p w:rsidR="00000000" w:rsidDel="00000000" w:rsidP="00000000" w:rsidRDefault="00000000" w:rsidRPr="00000000" w14:paraId="0000092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Committee.</w:t>
      </w:r>
    </w:p>
  </w:footnote>
  <w:footnote w:id="18">
    <w:p w:rsidR="00000000" w:rsidDel="00000000" w:rsidP="00000000" w:rsidRDefault="00000000" w:rsidRPr="00000000" w14:paraId="00000927">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This budget is to be spent </w:t>
      </w:r>
      <w:r w:rsidDel="00000000" w:rsidR="00000000" w:rsidRPr="00000000">
        <w:rPr>
          <w:rFonts w:ascii="Times New Roman" w:cs="Times New Roman" w:eastAsia="Times New Roman" w:hAnsi="Times New Roman"/>
          <w:sz w:val="20"/>
          <w:szCs w:val="20"/>
          <w:rtl w:val="0"/>
        </w:rPr>
        <w:t xml:space="preserve">on the Friends</w:t>
      </w:r>
      <w:r w:rsidDel="00000000" w:rsidR="00000000" w:rsidRPr="00000000">
        <w:rPr>
          <w:rFonts w:ascii="Times New Roman" w:cs="Times New Roman" w:eastAsia="Times New Roman" w:hAnsi="Times New Roman"/>
          <w:sz w:val="20"/>
          <w:szCs w:val="20"/>
          <w:rtl w:val="0"/>
        </w:rPr>
        <w:t xml:space="preserve"> Day in both Leiden (Vvv’tjes dag) and the one in The Hague.</w:t>
      </w:r>
    </w:p>
  </w:footnote>
  <w:footnote w:id="19">
    <w:p w:rsidR="00000000" w:rsidDel="00000000" w:rsidP="00000000" w:rsidRDefault="00000000" w:rsidRPr="00000000" w14:paraId="00000928">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Of every issue of DEBAT 325 copies will be printed.</w:t>
      </w:r>
    </w:p>
  </w:footnote>
  <w:footnote w:id="20">
    <w:p w:rsidR="00000000" w:rsidDel="00000000" w:rsidP="00000000" w:rsidRDefault="00000000" w:rsidRPr="00000000" w14:paraId="00000929">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Podcast Committee will use this money on three microphones to record podcasts in different locations than the FSW building. Moreover, the money will be spent on gifts for speakers.</w:t>
      </w:r>
    </w:p>
  </w:footnote>
  <w:footnote w:id="21">
    <w:p w:rsidR="00000000" w:rsidDel="00000000" w:rsidP="00000000" w:rsidRDefault="00000000" w:rsidRPr="00000000" w14:paraId="0000092A">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This money will be spent on activities such as Efteling, sports tournaments, and more.</w:t>
      </w:r>
    </w:p>
  </w:footnote>
  <w:footnote w:id="22">
    <w:p w:rsidR="00000000" w:rsidDel="00000000" w:rsidP="00000000" w:rsidRDefault="00000000" w:rsidRPr="00000000" w14:paraId="0000092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Bluem is a software company used for collecting digital direct debit mandates from our members. The starting fee has already been paid; going forward, only the monthly fee and the fee per mandate will be charged. </w:t>
      </w:r>
    </w:p>
  </w:footnote>
  <w:footnote w:id="23">
    <w:p w:rsidR="00000000" w:rsidDel="00000000" w:rsidP="00000000" w:rsidRDefault="00000000" w:rsidRPr="00000000" w14:paraId="0000092C">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General expenses consist of costs for flyers, SPIL stickers and tote bags that can be given to students at Open days, introduction weeks and at other activities.</w:t>
      </w:r>
    </w:p>
  </w:footnote>
  <w:footnote w:id="24">
    <w:p w:rsidR="00000000" w:rsidDel="00000000" w:rsidP="00000000" w:rsidRDefault="00000000" w:rsidRPr="00000000" w14:paraId="0000092D">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budget consists of € 1.005,- from the lustrum reserve and € 4.200,- from general contribution.</w:t>
      </w:r>
    </w:p>
  </w:footnote>
  <w:footnote w:id="25">
    <w:p w:rsidR="00000000" w:rsidDel="00000000" w:rsidP="00000000" w:rsidRDefault="00000000" w:rsidRPr="00000000" w14:paraId="0000092E">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There is more money allocated to the common rooms, because the common room in Wijnhaven has been  moved to a new location and will need new decorations to make it feel more homey. </w:t>
      </w:r>
    </w:p>
  </w:footnote>
  <w:footnote w:id="26">
    <w:p w:rsidR="00000000" w:rsidDel="00000000" w:rsidP="00000000" w:rsidRDefault="00000000" w:rsidRPr="00000000" w14:paraId="0000092F">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XLVIth Board will receive additional funding from the XLIVth Board of € 890,73 (see balance sheet).</w:t>
      </w:r>
    </w:p>
  </w:footnote>
  <w:footnote w:id="27">
    <w:p w:rsidR="00000000" w:rsidDel="00000000" w:rsidP="00000000" w:rsidRDefault="00000000" w:rsidRPr="00000000" w14:paraId="00000930">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Contingencies amount to 3% of the general expenditure.</w:t>
      </w:r>
    </w:p>
  </w:footnote>
  <w:footnote w:id="28">
    <w:p w:rsidR="00000000" w:rsidDel="00000000" w:rsidP="00000000" w:rsidRDefault="00000000" w:rsidRPr="00000000" w14:paraId="00000931">
      <w:pPr>
        <w:spacing w:line="240" w:lineRule="auto"/>
        <w:jc w:val="both"/>
        <w:rPr>
          <w:rFonts w:ascii="Times New Roman" w:cs="Times New Roman" w:eastAsia="Times New Roman" w:hAnsi="Times New Roman"/>
          <w:color w:val="0000ff"/>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ff"/>
          <w:sz w:val="20"/>
          <w:szCs w:val="20"/>
          <w:rtl w:val="0"/>
        </w:rPr>
        <w:t xml:space="preserve"> The amount mentioned per item, is the amount the item is devalued with. This is not the new total amount.</w:t>
      </w:r>
    </w:p>
  </w:footnote>
  <w:footnote w:id="29">
    <w:p w:rsidR="00000000" w:rsidDel="00000000" w:rsidP="00000000" w:rsidRDefault="00000000" w:rsidRPr="00000000" w14:paraId="00000932">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There will be 35 spots available.</w:t>
      </w:r>
    </w:p>
  </w:footnote>
  <w:footnote w:id="30">
    <w:p w:rsidR="00000000" w:rsidDel="00000000" w:rsidP="00000000" w:rsidRDefault="00000000" w:rsidRPr="00000000" w14:paraId="00000933">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There will be 44 spots available.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tblStylePr w:type="band1Horz">
      <w:tcPr>
        <w:tcBorders>
          <w:top w:color="000000" w:space="0" w:sz="8" w:val="single"/>
          <w:left w:color="000000" w:space="0" w:sz="8" w:val="single"/>
          <w:bottom w:color="000000" w:space="0" w:sz="8" w:val="single"/>
          <w:right w:color="000000" w:space="0" w:sz="8" w:val="single"/>
          <w:insideV w:color="000000" w:space="0" w:sz="8" w:val="single"/>
        </w:tcBorders>
        <w:shd w:fill="c0c0c0" w:val="clear"/>
      </w:tcPr>
    </w:tblStylePr>
    <w:tblStylePr w:type="band1Vert">
      <w:tcPr>
        <w:tcBorders>
          <w:top w:color="000000" w:space="0" w:sz="8" w:val="single"/>
          <w:left w:color="000000" w:space="0" w:sz="8" w:val="single"/>
          <w:bottom w:color="000000" w:space="0" w:sz="8" w:val="single"/>
          <w:right w:color="000000" w:space="0" w:sz="8" w:val="single"/>
        </w:tcBorders>
        <w:shd w:fill="c0c0c0" w:val="clear"/>
      </w:tcPr>
    </w:tblStylePr>
    <w:tblStylePr w:type="band2Horz">
      <w:tcPr>
        <w:tcBorders>
          <w:top w:color="000000" w:space="0" w:sz="8" w:val="single"/>
          <w:left w:color="000000" w:space="0" w:sz="8" w:val="single"/>
          <w:bottom w:color="000000" w:space="0" w:sz="8" w:val="single"/>
          <w:right w:color="000000" w:space="0" w:sz="8" w:val="single"/>
          <w:insideV w:color="000000" w:space="0" w:sz="8" w:val="single"/>
        </w:tcBorders>
      </w:tcPr>
    </w:tblStylePr>
    <w:tblStylePr w:type="firstCol">
      <w:rPr>
        <w:rFonts w:ascii="Calibri" w:cs="Calibri" w:eastAsia="Calibri" w:hAnsi="Calibri"/>
        <w:b w:val="1"/>
        <w:bCs w:val="1"/>
      </w:rPr>
    </w:tblStylePr>
    <w:tblStylePr w:type="firstRow">
      <w:pPr>
        <w:spacing w:after="0" w:before="0" w:line="240" w:lineRule="auto"/>
      </w:pPr>
      <w:rPr>
        <w:rFonts w:ascii="Calibri" w:cs="Calibri" w:eastAsia="Calibri" w:hAnsi="Calibri"/>
        <w:b w:val="1"/>
        <w:bCs w:val="1"/>
      </w:rPr>
      <w:tcPr>
        <w:tcBorders>
          <w:top w:color="000000" w:space="0" w:sz="8" w:val="single"/>
          <w:left w:color="000000" w:space="0" w:sz="8" w:val="single"/>
          <w:bottom w:color="000000" w:space="0" w:sz="18" w:val="single"/>
          <w:right w:color="000000" w:space="0" w:sz="8" w:val="single"/>
          <w:insideH w:color="000000" w:space="0" w:sz="0" w:val="nil"/>
          <w:insideV w:color="000000" w:space="0" w:sz="8" w:val="single"/>
        </w:tcBorders>
      </w:tcPr>
    </w:tblStylePr>
    <w:tblStylePr w:type="lastCol">
      <w:rPr>
        <w:rFonts w:ascii="Calibri" w:cs="Calibri" w:eastAsia="Calibri" w:hAnsi="Calibri"/>
        <w:b w:val="1"/>
        <w:bCs w:val="1"/>
      </w:rPr>
      <w:tcPr>
        <w:tcBorders>
          <w:top w:color="000000" w:space="0" w:sz="8" w:val="single"/>
          <w:left w:color="000000" w:space="0" w:sz="8" w:val="single"/>
          <w:bottom w:color="000000" w:space="0" w:sz="8" w:val="single"/>
          <w:right w:color="000000" w:space="0" w:sz="8" w:val="single"/>
        </w:tcBorders>
      </w:tcPr>
    </w:tblStylePr>
    <w:tblStylePr w:type="lastRow">
      <w:pPr>
        <w:spacing w:after="0" w:before="0" w:line="240" w:lineRule="auto"/>
      </w:pPr>
      <w:rPr>
        <w:rFonts w:ascii="Calibri" w:cs="Calibri" w:eastAsia="Calibri" w:hAnsi="Calibri"/>
        <w:b w:val="1"/>
        <w:bCs w:val="1"/>
      </w:rPr>
      <w:tcPr>
        <w:tcBorders>
          <w:top w:color="000000" w:space="0" w:sz="6" w:val="single"/>
          <w:left w:color="000000" w:space="0" w:sz="8" w:val="single"/>
          <w:bottom w:color="000000" w:space="0" w:sz="8" w:val="single"/>
          <w:right w:color="000000" w:space="0" w:sz="8" w:val="single"/>
          <w:insideH w:color="000000" w:space="0" w:sz="0" w:val="nil"/>
          <w:insideV w:color="000000" w:space="0" w:sz="8" w:val="single"/>
        </w:tcBorders>
      </w:tcPr>
    </w:tblStylePr>
  </w:style>
  <w:style w:type="table" w:styleId="Table4">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rPr>
      <w:color w:val="7b7b7b"/>
    </w:rPr>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hyperlink" Target="http://www.spilplaats.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